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4F2D0B" w:rsidP="004F2D0B">
      <w:pPr>
        <w:pStyle w:val="a"/>
        <w:ind w:left="1043" w:hanging="1043"/>
        <w:rPr>
          <w:rFonts w:hint="eastAsia"/>
        </w:rPr>
      </w:pPr>
      <w:r>
        <w:rPr>
          <w:rFonts w:hint="eastAsia"/>
        </w:rPr>
        <w:t>附件2</w:t>
      </w:r>
    </w:p>
    <w:p w:rsidR="004F2D0B" w:rsidP="004F2D0B">
      <w:pPr>
        <w:pStyle w:val="a"/>
        <w:ind w:left="1043" w:hanging="1043"/>
        <w:rPr>
          <w:rFonts w:hint="eastAsia"/>
        </w:rPr>
      </w:pPr>
    </w:p>
    <w:p w:rsidR="00DE5399" w:rsidP="004F2D0B">
      <w:pPr>
        <w:pStyle w:val="Heading1"/>
      </w:pPr>
      <w:r>
        <w:rPr>
          <w:rFonts w:hint="eastAsia"/>
        </w:rPr>
        <w:t>项目人员情况表</w:t>
      </w: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1060"/>
        <w:gridCol w:w="2289"/>
        <w:gridCol w:w="1610"/>
        <w:gridCol w:w="1756"/>
        <w:gridCol w:w="1756"/>
        <w:gridCol w:w="898"/>
        <w:gridCol w:w="2744"/>
        <w:gridCol w:w="853"/>
        <w:gridCol w:w="847"/>
      </w:tblGrid>
      <w:tr w:rsidTr="004F2D0B">
        <w:tblPrEx>
          <w:tblW w:w="1435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68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身份证号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职务</w:t>
            </w:r>
            <w:r>
              <w:rPr>
                <w:rFonts w:ascii="仿宋" w:eastAsia="仿宋" w:hAnsi="仿宋"/>
                <w:b/>
                <w:sz w:val="24"/>
              </w:rPr>
              <w:t>/</w:t>
            </w:r>
            <w:r>
              <w:rPr>
                <w:rFonts w:ascii="仿宋" w:eastAsia="仿宋" w:hAnsi="仿宋" w:hint="eastAsia"/>
                <w:b/>
                <w:sz w:val="24"/>
              </w:rPr>
              <w:t>职称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所学专业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获得最终学位院校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学位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项目中的职务</w:t>
            </w:r>
          </w:p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及分担的任务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工作年限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所在单位</w:t>
            </w:r>
          </w:p>
        </w:tc>
      </w:tr>
      <w:tr w:rsidTr="004F2D0B">
        <w:tblPrEx>
          <w:tblW w:w="14355" w:type="dxa"/>
          <w:tblLayout w:type="fixed"/>
          <w:tblLook w:val="04A0"/>
        </w:tblPrEx>
        <w:trPr>
          <w:trHeight w:val="77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39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DE5399">
      <w:r>
        <w:rPr>
          <w:rFonts w:hint="eastAsia"/>
        </w:rPr>
        <w:t>备注：本公司人员所在单位栏目</w:t>
      </w:r>
      <w:bookmarkStart w:id="0" w:name="_GoBack"/>
      <w:bookmarkEnd w:id="0"/>
      <w:r>
        <w:rPr>
          <w:rFonts w:hint="eastAsia"/>
        </w:rPr>
        <w:t>填“本公司”，外聘人员填其劳动人事关系所在单位。</w:t>
      </w:r>
    </w:p>
    <w:sectPr w:rsidSect="004F2D0B">
      <w:headerReference w:type="even" r:id="rId5"/>
      <w:headerReference w:type="default" r:id="rId6"/>
      <w:headerReference w:type="first" r:id="rId7"/>
      <w:pgSz w:w="16838" w:h="11906" w:orient="landscape"/>
      <w:pgMar w:top="1701" w:right="1418" w:bottom="1701" w:left="1418" w:header="851" w:footer="992" w:gutter="0"/>
      <w:cols w:space="0"/>
      <w:docGrid w:type="lines" w:linePitch="43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99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1-16 15:55:44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1-16 19:03:46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99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1-16 15:55:44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1-16 19:03:46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399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1-16 15:55:44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1-16 19:03:46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3" w:unhideWhenUsed="1" w:qFormat="1"/>
    <w:lsdException w:name="heading 3" w:semiHidden="1" w:unhideWhenUsed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 w:qFormat="1"/>
    <w:lsdException w:name="Body Text" w:uiPriority="3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5399"/>
    <w:pPr>
      <w:widowControl w:val="0"/>
      <w:jc w:val="both"/>
    </w:pPr>
    <w:rPr>
      <w:kern w:val="2"/>
      <w:sz w:val="28"/>
      <w:szCs w:val="24"/>
    </w:rPr>
  </w:style>
  <w:style w:type="paragraph" w:styleId="Heading1">
    <w:name w:val="heading 1"/>
    <w:basedOn w:val="Normal"/>
    <w:next w:val="Normal"/>
    <w:link w:val="1Char"/>
    <w:autoRedefine/>
    <w:qFormat/>
    <w:rsid w:val="004F2D0B"/>
    <w:pPr>
      <w:widowControl/>
      <w:spacing w:line="560" w:lineRule="exact"/>
      <w:jc w:val="center"/>
      <w:outlineLvl w:val="0"/>
    </w:pPr>
    <w:rPr>
      <w:rFonts w:ascii="方正小标宋简体" w:eastAsia="方正小标宋简体" w:hAnsi="仿宋"/>
      <w:kern w:val="44"/>
      <w:sz w:val="44"/>
      <w:szCs w:val="44"/>
    </w:rPr>
  </w:style>
  <w:style w:type="paragraph" w:styleId="Heading2">
    <w:name w:val="heading 2"/>
    <w:basedOn w:val="Normal"/>
    <w:next w:val="NormalIndent"/>
    <w:link w:val="2Char"/>
    <w:autoRedefine/>
    <w:uiPriority w:val="3"/>
    <w:qFormat/>
    <w:rsid w:val="004F2D0B"/>
    <w:pPr>
      <w:widowControl/>
      <w:jc w:val="center"/>
      <w:outlineLvl w:val="1"/>
    </w:pPr>
    <w:rPr>
      <w:rFonts w:ascii="方正小标宋简体" w:eastAsia="方正小标宋简体" w:hAnsi="仿宋_GB2312" w:cs="仿宋_GB231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rsid w:val="004F2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sid w:val="004F2D0B"/>
    <w:rPr>
      <w:kern w:val="2"/>
      <w:sz w:val="18"/>
      <w:szCs w:val="18"/>
    </w:rPr>
  </w:style>
  <w:style w:type="character" w:customStyle="1" w:styleId="1Char">
    <w:name w:val="标题 1 Char"/>
    <w:basedOn w:val="DefaultParagraphFont"/>
    <w:link w:val="Heading1"/>
    <w:rsid w:val="004F2D0B"/>
    <w:rPr>
      <w:rFonts w:ascii="方正小标宋简体" w:eastAsia="方正小标宋简体" w:hAnsi="仿宋"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3"/>
    <w:rsid w:val="004F2D0B"/>
    <w:rPr>
      <w:rFonts w:ascii="方正小标宋简体" w:eastAsia="方正小标宋简体" w:hAnsi="仿宋_GB2312" w:cs="仿宋_GB2312"/>
      <w:kern w:val="2"/>
      <w:sz w:val="36"/>
      <w:szCs w:val="32"/>
    </w:rPr>
  </w:style>
  <w:style w:type="paragraph" w:styleId="NormalIndent">
    <w:name w:val="Normal Indent"/>
    <w:basedOn w:val="Normal"/>
    <w:rsid w:val="004F2D0B"/>
    <w:pPr>
      <w:ind w:firstLine="420" w:firstLineChars="200"/>
    </w:pPr>
  </w:style>
  <w:style w:type="paragraph" w:styleId="BodyText">
    <w:name w:val="Body Text"/>
    <w:aliases w:val="楷体GB"/>
    <w:basedOn w:val="Normal"/>
    <w:link w:val="Char0"/>
    <w:uiPriority w:val="3"/>
    <w:qFormat/>
    <w:rsid w:val="004F2D0B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character" w:customStyle="1" w:styleId="Char0">
    <w:name w:val="正文文本 Char"/>
    <w:aliases w:val="楷体GB Char"/>
    <w:basedOn w:val="DefaultParagraphFont"/>
    <w:link w:val="BodyText"/>
    <w:uiPriority w:val="3"/>
    <w:rsid w:val="004F2D0B"/>
    <w:rPr>
      <w:rFonts w:ascii="楷体_GB2312" w:eastAsia="楷体_GB2312"/>
      <w:kern w:val="2"/>
      <w:sz w:val="32"/>
    </w:rPr>
  </w:style>
  <w:style w:type="paragraph" w:customStyle="1" w:styleId="a">
    <w:name w:val="附件"/>
    <w:basedOn w:val="Normal"/>
    <w:uiPriority w:val="3"/>
    <w:qFormat/>
    <w:rsid w:val="004F2D0B"/>
    <w:pPr>
      <w:spacing w:line="540" w:lineRule="exact"/>
      <w:ind w:left="1014" w:hanging="1014" w:hangingChars="326"/>
    </w:pPr>
    <w:rPr>
      <w:rFonts w:ascii="黑体" w:eastAsia="黑体" w:hAnsi="黑体"/>
      <w:sz w:val="32"/>
      <w:szCs w:val="32"/>
    </w:rPr>
  </w:style>
  <w:style w:type="paragraph" w:customStyle="1" w:styleId="a0">
    <w:name w:val="文件正文"/>
    <w:basedOn w:val="a"/>
    <w:next w:val="Char0"/>
    <w:uiPriority w:val="2"/>
    <w:qFormat/>
    <w:rsid w:val="004F2D0B"/>
    <w:pPr>
      <w:spacing w:line="560" w:lineRule="exact"/>
      <w:ind w:left="0" w:firstLine="622" w:firstLineChars="200"/>
    </w:pPr>
    <w:rPr>
      <w:rFonts w:ascii="仿宋_GB2312" w:eastAsia="仿宋_GB2312" w:hAnsi="仿宋_GB2312" w:cs="仿宋_GB2312"/>
    </w:rPr>
  </w:style>
  <w:style w:type="paragraph" w:styleId="Subtitle">
    <w:name w:val="Subtitle"/>
    <w:basedOn w:val="Normal"/>
    <w:next w:val="Normal"/>
    <w:link w:val="Char1"/>
    <w:rsid w:val="004F2D0B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DefaultParagraphFont"/>
    <w:link w:val="Subtitle"/>
    <w:rsid w:val="004F2D0B"/>
    <w:rPr>
      <w:rFonts w:asciiTheme="majorHAnsi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夏春州</dc:creator>
  <cp:lastModifiedBy>吴可扬（非）</cp:lastModifiedBy>
  <cp:revision>2</cp:revision>
  <cp:lastPrinted>2021-11-16T07:58:00Z</cp:lastPrinted>
  <dcterms:created xsi:type="dcterms:W3CDTF">2021-04-21T02:24:00Z</dcterms:created>
  <dcterms:modified xsi:type="dcterms:W3CDTF">2021-11-16T07:58:00Z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