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深圳市罗湖区产业转型升级专项资金优化营商环境实施细则</w:t>
      </w:r>
    </w:p>
    <w:p>
      <w:pPr>
        <w:jc w:val="center"/>
        <w:rPr>
          <w:rFonts w:hint="eastAsia" w:ascii="Times New Roman" w:hAnsi="Times New Roman" w:eastAsia="宋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lang w:val="en-US" w:eastAsia="zh-CN"/>
        </w:rPr>
        <w:t>——鼓励承办或参与重点展会和行业活动申报指南</w:t>
      </w:r>
    </w:p>
    <w:p>
      <w:pPr>
        <w:ind w:firstLine="640" w:firstLineChars="200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</w:pPr>
    </w:p>
    <w:p>
      <w:pPr>
        <w:ind w:firstLine="640" w:firstLineChars="200"/>
        <w:rPr>
          <w:rFonts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政策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  <w:t>依据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《深圳市罗湖区产业转型升级专项资金管理办法》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《深圳市罗湖区产业转型升级专项资金优化营商环境实施细则》</w:t>
      </w:r>
    </w:p>
    <w:p>
      <w:pP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eastAsia="zh-CN"/>
        </w:rPr>
        <w:t>扶持对象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（一）在罗湖区内成立的企业、</w:t>
      </w:r>
      <w:r>
        <w:rPr>
          <w:rFonts w:hint="eastAsia" w:ascii="仿宋_GB2312" w:hAnsi="仿宋" w:eastAsia="仿宋_GB2312"/>
          <w:bCs/>
          <w:kern w:val="36"/>
          <w:sz w:val="32"/>
          <w:szCs w:val="32"/>
        </w:rPr>
        <w:t>行业协会、园区运营单位等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（二）申报单位守法经营、诚实守信、有规范健全的财务制度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扶持项目及申请材料</w:t>
      </w:r>
    </w:p>
    <w:p>
      <w:pPr>
        <w:ind w:firstLine="640"/>
        <w:rPr>
          <w:rFonts w:hint="eastAsia" w:ascii="仿宋_GB2312" w:hAnsi="仿宋" w:eastAsia="仿宋_GB2312"/>
          <w:bCs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1.项目说明：</w:t>
      </w:r>
      <w:r>
        <w:rPr>
          <w:rFonts w:hint="eastAsia" w:ascii="仿宋_GB2312" w:hAnsi="仿宋" w:eastAsia="仿宋_GB2312"/>
          <w:bCs/>
          <w:kern w:val="36"/>
          <w:sz w:val="32"/>
          <w:szCs w:val="32"/>
        </w:rPr>
        <w:t>鼓励辖区企业、行业协会及园区运营单位等机构承办或参与重点展会（园区包括创客空间、孵化器等），以及宣传、促销、科技交流、创新创业等行业活动。经区产业主管部门认定，按照活动实际投入（包括策划、组织、物料、场租、宣传等费用），给予项目承办或参与方一定额度的经费扶持。对于承办活动的行业协会、园区运营单位等机构，原则上按照活动实际投入的一定比例给予扶持，最高200万元；对于上一年度综合贡献100万元以上的承办企业，按照活动实际投入的一定比例给予扶持，最高100万元。</w:t>
      </w:r>
    </w:p>
    <w:p>
      <w:pPr>
        <w:ind w:firstLine="640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2.申请材料</w:t>
      </w:r>
    </w:p>
    <w:tbl>
      <w:tblPr>
        <w:tblStyle w:val="10"/>
        <w:tblW w:w="8831" w:type="dxa"/>
        <w:jc w:val="center"/>
        <w:tblCellSpacing w:w="0" w:type="dxa"/>
        <w:tblInd w:w="-26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5586"/>
        <w:gridCol w:w="24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材料名称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材料要求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  <w:t>深圳市罗湖区产业转型升级专项资金优化营商环境实施细则——鼓励承办或参与重点展会和行业活动项目申请书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在线填报并在线打印带水印版（盖章）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6"/>
                <w:szCs w:val="26"/>
                <w:highlight w:val="none"/>
                <w:lang w:eastAsia="zh-CN"/>
              </w:rPr>
              <w:t>企业营业执照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eastAsia="zh-CN"/>
              </w:rPr>
              <w:t>（原件彩色扫描上传）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复印件（盖章），验原件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由注册会计师事务所出具的本企业上一年度审计报告或财务报表（利润表、资产负债表、现金流量表等）（新注册公司第一年度提供母公司上年度纳税证明）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ourier New" w:eastAsia="仿宋_GB2312" w:cs="Courier New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  <w:t>法定代表人身份证或者法人委托书及代理人身份证。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5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eastAsia="zh-CN"/>
              </w:rPr>
              <w:t>由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  <w:t>税务部门出具的企业纳税证明原件（按税种） （新注册公司第一年度提供母公司上年度纳税证明）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eastAsia="zh-CN"/>
              </w:rPr>
              <w:t>复印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6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Courier New" w:eastAsia="仿宋_GB2312" w:cs="Courier New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  <w:t>深圳信用网完整版企业信用报告（新注册公司提供母公司近两年公共信用信息报告）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7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Courier New" w:eastAsia="仿宋_GB2312" w:cs="Courier New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="Courier New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  <w:t>活动方案、活动支付证明、票据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复印件（盖章）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8</w:t>
            </w:r>
          </w:p>
        </w:tc>
        <w:tc>
          <w:tcPr>
            <w:tcW w:w="55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6"/>
                <w:szCs w:val="26"/>
                <w:highlight w:val="none"/>
                <w:lang w:val="en-US" w:eastAsia="zh-CN" w:bidi="ar"/>
              </w:rPr>
              <w:t>五年不迁离罗湖承诺书</w:t>
            </w:r>
          </w:p>
        </w:tc>
        <w:tc>
          <w:tcPr>
            <w:tcW w:w="2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原件（盖章）</w:t>
            </w:r>
          </w:p>
        </w:tc>
      </w:tr>
    </w:tbl>
    <w:p>
      <w:pPr>
        <w:widowControl w:val="0"/>
        <w:jc w:val="both"/>
        <w:rPr>
          <w:rFonts w:hint="eastAsia" w:ascii="宋体" w:hAnsi="Courier New" w:eastAsia="宋体" w:cs="Courier New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  <w:t>、申报时间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及地址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（一）申报时间：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网上申报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时间：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2021年12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sz w:val="32"/>
          <w:szCs w:val="32"/>
        </w:rPr>
        <w:t>日至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纸质材料提交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时间：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2021年12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sz w:val="32"/>
          <w:szCs w:val="32"/>
        </w:rPr>
        <w:t>日至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（二）申报地址：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网上申报地址：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http://218.17.220.225:8081/bizHomeInfo/homePage.html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罗湖政府在线&gt;公共服务&gt;政企服务平台&gt;在线申报</w:t>
      </w:r>
    </w:p>
    <w:p>
      <w:pPr>
        <w:widowControl w:val="0"/>
        <w:ind w:firstLine="64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纸质材料报送地址：深圳市罗湖区罗湖商务中心大厦1717室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五、限制和除外情形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eastAsia="zh-CN"/>
        </w:rPr>
        <w:t>在深圳信用网存在以下情形的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eastAsia="zh-CN"/>
        </w:rPr>
        <w:t>，不得获得扶持资金：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  <w:t>.被列入国家黑名单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eastAsia="zh-CN"/>
        </w:rPr>
        <w:t>、深圳黑名单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  <w:t>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  <w:t>.有严重违法失信信息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宋体"/>
          <w:bCs/>
          <w:color w:val="auto"/>
          <w:kern w:val="36"/>
          <w:sz w:val="32"/>
          <w:szCs w:val="32"/>
          <w:highlight w:val="none"/>
        </w:rPr>
        <w:t>.企业正在进行有可能严重影响其正常经营活动的诉讼或仲裁的。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auto"/>
          <w:kern w:val="36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六、</w:t>
      </w:r>
      <w:r>
        <w:rPr>
          <w:rFonts w:hint="eastAsia" w:ascii="黑体" w:hAnsi="黑体" w:eastAsia="黑体" w:cs="黑体"/>
          <w:bCs/>
          <w:color w:val="auto"/>
          <w:kern w:val="36"/>
          <w:sz w:val="32"/>
          <w:szCs w:val="32"/>
          <w:highlight w:val="none"/>
          <w:lang w:val="en-US" w:eastAsia="zh-CN" w:bidi="ar-SA"/>
        </w:rPr>
        <w:t>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8"/>
          <w:highlight w:val="none"/>
          <w:lang w:val="en-US" w:eastAsia="zh-CN" w:bidi="ar-SA"/>
        </w:rPr>
        <w:t>（一）受理部门有权按照网上申报的时间先后决定项目受理顺序，对不符合申报条件、未在规定申报时间内完成申报，以及其他限制情形的项目不予受理。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8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8"/>
          <w:highlight w:val="none"/>
          <w:lang w:val="en-US" w:eastAsia="zh-CN" w:bidi="ar-SA"/>
        </w:rPr>
        <w:t xml:space="preserve">    （二）申报企业应保证其申报材料的完整性、真实性、准确性及合法性，并承担所提交项目申报材料的相关法律责任，如有虚假或侵权等行为，该项目申请无效，如事后发现存在以上行为，主管部门将保留依法追究其法律责任的权利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七、申报流程及注意事项</w:t>
      </w:r>
    </w:p>
    <w:p>
      <w:pPr>
        <w:widowControl w:val="0"/>
        <w:jc w:val="both"/>
        <w:rPr>
          <w:rFonts w:hint="eastAsia" w:ascii="宋体" w:hAnsi="Courier New" w:eastAsia="宋体" w:cs="Courier New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sz w:val="32"/>
          <w:highlight w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190500</wp:posOffset>
                </wp:positionV>
                <wp:extent cx="5664200" cy="1692275"/>
                <wp:effectExtent l="12700" t="0" r="19050" b="2857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0" cy="1692275"/>
                          <a:chOff x="8013" y="35487"/>
                          <a:chExt cx="8920" cy="266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8013" y="36608"/>
                            <a:ext cx="1227" cy="5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Times New Roman" w:hAnsi="Times New Roman" w:eastAsia="宋体" w:cs="Times New Roman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eastAsia="zh-CN"/>
                                </w:rPr>
                                <w:t>网上申报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3"/>
                        <wps:cNvSpPr/>
                        <wps:spPr>
                          <a:xfrm>
                            <a:off x="9611" y="35520"/>
                            <a:ext cx="1564" cy="43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初审通过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直接箭头连接符 5"/>
                        <wps:cNvCnPr/>
                        <wps:spPr>
                          <a:xfrm flipV="1">
                            <a:off x="11175" y="35726"/>
                            <a:ext cx="411" cy="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矩形 7"/>
                        <wps:cNvSpPr/>
                        <wps:spPr>
                          <a:xfrm>
                            <a:off x="11592" y="35487"/>
                            <a:ext cx="1763" cy="4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提交纸质材料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9621" y="37668"/>
                            <a:ext cx="1574" cy="47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初审不通过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1638" y="37664"/>
                            <a:ext cx="1775" cy="4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申报结束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箭头连接符 13"/>
                        <wps:cNvCnPr/>
                        <wps:spPr>
                          <a:xfrm flipV="1">
                            <a:off x="11200" y="37904"/>
                            <a:ext cx="450" cy="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矩形 14"/>
                        <wps:cNvSpPr/>
                        <wps:spPr>
                          <a:xfrm>
                            <a:off x="9615" y="36606"/>
                            <a:ext cx="1589" cy="5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发回补齐补正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11618" y="36313"/>
                            <a:ext cx="1765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完成补齐补正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13644" y="36313"/>
                            <a:ext cx="1403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初审通过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15342" y="36326"/>
                            <a:ext cx="1589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提交纸质材料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直接箭头连接符 19"/>
                        <wps:cNvCnPr>
                          <a:stCxn id="14" idx="3"/>
                          <a:endCxn id="16" idx="1"/>
                        </wps:cNvCnPr>
                        <wps:spPr>
                          <a:xfrm flipV="1">
                            <a:off x="11204" y="36570"/>
                            <a:ext cx="414" cy="29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20"/>
                        <wps:cNvCnPr>
                          <a:stCxn id="14" idx="3"/>
                        </wps:cNvCnPr>
                        <wps:spPr>
                          <a:xfrm>
                            <a:off x="11204" y="36862"/>
                            <a:ext cx="434" cy="32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矩形 21"/>
                        <wps:cNvSpPr/>
                        <wps:spPr>
                          <a:xfrm>
                            <a:off x="11618" y="36963"/>
                            <a:ext cx="1802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未完成补齐补正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13648" y="36963"/>
                            <a:ext cx="1404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初审不通过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15321" y="36976"/>
                            <a:ext cx="1612" cy="5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Times New Roman" w:hAnsi="Times New Roman" w:eastAsia="宋体" w:cs="Times New Roman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lang w:val="en-US" w:eastAsia="zh-CN"/>
                                </w:rPr>
                                <w:t>申报结束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直接箭头连接符 24"/>
                        <wps:cNvCnPr/>
                        <wps:spPr>
                          <a:xfrm flipV="1">
                            <a:off x="9225" y="35830"/>
                            <a:ext cx="331" cy="81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>
                          <a:stCxn id="1" idx="3"/>
                          <a:endCxn id="14" idx="1"/>
                        </wps:cNvCnPr>
                        <wps:spPr>
                          <a:xfrm flipV="1">
                            <a:off x="9240" y="36862"/>
                            <a:ext cx="375" cy="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>
                          <a:endCxn id="11" idx="1"/>
                        </wps:cNvCnPr>
                        <wps:spPr>
                          <a:xfrm>
                            <a:off x="9237" y="37097"/>
                            <a:ext cx="384" cy="8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>
                          <a:stCxn id="16" idx="3"/>
                          <a:endCxn id="17" idx="1"/>
                        </wps:cNvCnPr>
                        <wps:spPr>
                          <a:xfrm>
                            <a:off x="13383" y="36570"/>
                            <a:ext cx="261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>
                          <a:stCxn id="17" idx="3"/>
                          <a:endCxn id="18" idx="1"/>
                        </wps:cNvCnPr>
                        <wps:spPr>
                          <a:xfrm>
                            <a:off x="15047" y="36570"/>
                            <a:ext cx="295" cy="1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>
                          <a:stCxn id="21" idx="3"/>
                          <a:endCxn id="23" idx="1"/>
                        </wps:cNvCnPr>
                        <wps:spPr>
                          <a:xfrm>
                            <a:off x="13420" y="37220"/>
                            <a:ext cx="228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>
                          <a:stCxn id="23" idx="3"/>
                          <a:endCxn id="22" idx="1"/>
                        </wps:cNvCnPr>
                        <wps:spPr>
                          <a:xfrm>
                            <a:off x="15052" y="37220"/>
                            <a:ext cx="269" cy="1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25pt;margin-top:15pt;height:133.25pt;width:446pt;z-index:251658240;mso-width-relative:page;mso-height-relative:page;" coordorigin="8013,35487" coordsize="8920,2665" o:gfxdata="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">
                <o:lock v:ext="edit" aspectratio="f"/>
                <v:rect id="_x0000_s1026" o:spid="_x0000_s1026" o:spt="1" style="position:absolute;left:8013;top:36608;height:526;width:1227;v-text-anchor:middle;" fillcolor="#FFFFFF" filled="t" stroked="t" coordsize="21600,21600" o:gfxdata="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xzeL7gAAADaAAAA&#10;DwAAAAAAAAABACAAAAAiAAAAZHJzL2Rvd25yZXYueG1sUEsBAhQAFAAAAAgAh07iQDMvBZ47AAAA&#10;OQAAABAAAAAAAAAAAQAgAAAABwEAAGRycy9zaGFwZXhtbC54bWxQSwUGAAAAAAYABgBbAQAAsQMA&#10;AAAA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Times New Roman" w:hAnsi="Times New Roman" w:eastAsia="宋体" w:cs="Times New Roman"/>
                            <w:lang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eastAsia="zh-CN"/>
                          </w:rPr>
                          <w:t>网上申报</w:t>
                        </w:r>
                      </w:p>
                    </w:txbxContent>
                  </v:textbox>
                </v:rect>
                <v:rect id="矩形 3" o:spid="_x0000_s1026" o:spt="1" style="position:absolute;left:9611;top:35520;height:438;width:1564;v-text-anchor:middle;" fillcolor="#FFFFFF" filled="t" stroked="t" coordsize="21600,21600" o:gfxdata="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rfbe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初审通过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175;top:35726;flip:y;height:5;width:411;" filled="f" stroked="t" coordsize="21600,21600" o:gfxdata="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XQMYvQAA&#10;ANoAAAAPAAAAAAAAAAEAIAAAACIAAABkcnMvZG93bnJldi54bWxQSwECFAAUAAAACACHTuJAMy8F&#10;njsAAAA5AAAAEAAAAAAAAAABACAAAAAMAQAAZHJzL3NoYXBleG1sLnhtbFBLBQYAAAAABgAGAFsB&#10;AAC2AwAAAAA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rect id="_x0000_s1026" o:spid="_x0000_s1026" o:spt="1" style="position:absolute;left:11592;top:35487;height:439;width:1763;v-text-anchor:middle;" fillcolor="#FFFFFF" filled="t" stroked="t" coordsize="21600,21600" o:gfxdata="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+548C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提交纸质材料</w:t>
                        </w:r>
                      </w:p>
                    </w:txbxContent>
                  </v:textbox>
                </v:rect>
                <v:rect id="_x0000_s1026" o:spid="_x0000_s1026" o:spt="1" style="position:absolute;left:9621;top:37668;height:478;width:1574;v-text-anchor:middle;" fillcolor="#FFFFFF" filled="t" stroked="t" coordsize="21600,21600" o:gfxdata="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cXdD7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初审不通过</w:t>
                        </w:r>
                      </w:p>
                    </w:txbxContent>
                  </v:textbox>
                </v:rect>
                <v:rect id="_x0000_s1026" o:spid="_x0000_s1026" o:spt="1" style="position:absolute;left:11638;top:37664;height:488;width:1775;v-text-anchor:middle;" fillcolor="#FFFFFF" filled="t" stroked="t" coordsize="21600,21600" o:gfxdata="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UXQ3i5AAAA2wAA&#10;AA8AAAAAAAAAAQAgAAAAIgAAAGRycy9kb3ducmV2LnhtbFBLAQIUABQAAAAIAIdO4kAzLwWeOwAA&#10;ADkAAAAQAAAAAAAAAAEAIAAAAAgBAABkcnMvc2hhcGV4bWwueG1sUEsFBgAAAAAGAAYAWwEAALID&#10;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申报结束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200;top:37904;flip:y;height:2;width:450;" filled="f" stroked="t" coordsize="21600,21600" o:gfxdata="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CO4lrsAAADb&#10;AAAADwAAAAAAAAABACAAAAAiAAAAZHJzL2Rvd25yZXYueG1sUEsBAhQAFAAAAAgAh07iQDMvBZ47&#10;AAAAOQAAABAAAAAAAAAAAQAgAAAACgEAAGRycy9zaGFwZXhtbC54bWxQSwUGAAAAAAYABgBbAQAA&#10;tAMAAAAA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rect id="_x0000_s1026" o:spid="_x0000_s1026" o:spt="1" style="position:absolute;left:9615;top:36606;height:512;width:1589;v-text-anchor:middle;" fillcolor="#FFFFFF" filled="t" stroked="t" coordsize="21600,21600" o:gfxdata="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bJ+l7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发回补齐补正</w:t>
                        </w:r>
                      </w:p>
                    </w:txbxContent>
                  </v:textbox>
                </v:rect>
                <v:rect id="_x0000_s1026" o:spid="_x0000_s1026" o:spt="1" style="position:absolute;left:11618;top:36313;height:513;width:1765;v-text-anchor:middle;" fillcolor="#FFFFFF" filled="t" stroked="t" coordsize="21600,21600" o:gfxdata="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osRXu5AAAA2wAA&#10;AA8AAAAAAAAAAQAgAAAAIgAAAGRycy9kb3ducmV2LnhtbFBLAQIUABQAAAAIAIdO4kAzLwWeOwAA&#10;ADkAAAAQAAAAAAAAAAEAIAAAAAgBAABkcnMvc2hhcGV4bWwueG1sUEsFBgAAAAAGAAYAWwEAALID&#10;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完成补齐补正</w:t>
                        </w:r>
                      </w:p>
                    </w:txbxContent>
                  </v:textbox>
                </v:rect>
                <v:rect id="_x0000_s1026" o:spid="_x0000_s1026" o:spt="1" style="position:absolute;left:13644;top:36313;height:513;width:1403;v-text-anchor:middle;" fillcolor="#FFFFFF" filled="t" stroked="t" coordsize="21600,21600" o:gfxdata="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WDg4L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初审通过</w:t>
                        </w:r>
                      </w:p>
                    </w:txbxContent>
                  </v:textbox>
                </v:rect>
                <v:rect id="_x0000_s1026" o:spid="_x0000_s1026" o:spt="1" style="position:absolute;left:15342;top:36326;height:513;width:1589;v-text-anchor:middle;" fillcolor="#FFFFFF" filled="t" stroked="t" coordsize="21600,21600" o:gfxdata="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/3SS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提交纸质材料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1204;top:36570;flip:y;height:292;width:414;" filled="f" stroked="t" coordsize="21600,21600" o:gfxdata="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Lj3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1204;top:36862;height:324;width:434;" filled="f" stroked="t" coordsize="21600,21600" o:gfxdata="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yvwVmtwAAANsAAAAP&#10;AAAAAAAAAAEAIAAAACIAAABkcnMvZG93bnJldi54bWxQSwECFAAUAAAACACHTuJAMy8FnjsAAAA5&#10;AAAAEAAAAAAAAAABACAAAAAGAQAAZHJzL3NoYXBleG1sLnhtbFBLBQYAAAAABgAGAFsBAACwAwAA&#10;AAA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rect id="_x0000_s1026" o:spid="_x0000_s1026" o:spt="1" style="position:absolute;left:11618;top:36963;height:513;width:1802;v-text-anchor:middle;" fillcolor="#FFFFFF" filled="t" stroked="t" coordsize="21600,21600" o:gfxdata="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pF7K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未完成补齐补正</w:t>
                        </w:r>
                      </w:p>
                    </w:txbxContent>
                  </v:textbox>
                </v:rect>
                <v:rect id="_x0000_s1026" o:spid="_x0000_s1026" o:spt="1" style="position:absolute;left:13648;top:36963;height:513;width:1404;v-text-anchor:middle;" fillcolor="#FFFFFF" filled="t" stroked="t" coordsize="21600,21600" o:gfxdata="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yxe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初审不通过</w:t>
                        </w:r>
                      </w:p>
                    </w:txbxContent>
                  </v:textbox>
                </v:rect>
                <v:rect id="_x0000_s1026" o:spid="_x0000_s1026" o:spt="1" style="position:absolute;left:15321;top:36976;height:513;width:1612;v-text-anchor:middle;" fillcolor="#FFFFFF" filled="t" stroked="t" coordsize="21600,21600" o:gfxdata="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7ic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000000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lang w:val="en-US" w:eastAsia="zh-CN"/>
                          </w:rPr>
                          <w:t>申报结束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9225;top:35830;flip:y;height:816;width:331;" filled="f" stroked="t" coordsize="21600,21600" o:gfxdata="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bqX74A&#10;AADbAAAADwAAAAAAAAABACAAAAAiAAAAZHJzL2Rvd25yZXYueG1sUEsBAhQAFAAAAAgAh07iQDMv&#10;BZ47AAAAOQAAABAAAAAAAAAAAQAgAAAADQEAAGRycy9zaGFwZXhtbC54bWxQSwUGAAAAAAYABgBb&#10;AQAAtwMAAAAA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9240;top:36862;flip:y;height:9;width:375;" filled="f" stroked="t" coordsize="21600,21600" o:gfxdata="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upPxL4A&#10;AADbAAAADwAAAAAAAAABACAAAAAiAAAAZHJzL2Rvd25yZXYueG1sUEsBAhQAFAAAAAgAh07iQDMv&#10;BZ47AAAAOQAAABAAAAAAAAAAAQAgAAAADQEAAGRycy9zaGFwZXhtbC54bWxQSwUGAAAAAAYABgBb&#10;AQAAtwMAAAAA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9237;top:37097;height:810;width:384;" filled="f" stroked="t" coordsize="21600,21600" o:gfxdata="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aOI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3383;top:36570;height:0;width:261;" filled="f" stroked="t" coordsize="21600,21600" o:gfxdata="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1WnR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5047;top:36570;height:13;width:295;" filled="f" stroked="t" coordsize="21600,21600" o:gfxdata="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MyQlgtwAAANsAAAAP&#10;AAAAAAAAAAEAIAAAACIAAABkcnMvZG93bnJldi54bWxQSwECFAAUAAAACACHTuJAMy8FnjsAAAA5&#10;AAAAEAAAAAAAAAABACAAAAAGAQAAZHJzL3NoYXBleG1sLnhtbFBLBQYAAAAABgAGAFsBAACwAwAA&#10;AAA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3420;top:37220;height:0;width:228;" filled="f" stroked="t" coordsize="21600,21600" o:gfxdata="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qNi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5052;top:37220;height:13;width:269;" filled="f" stroked="t" coordsize="21600,21600" o:gfxdata="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PioV7sAAADb&#10;AAAADwAAAAAAAAABACAAAAAiAAAAZHJzL2Rvd25yZXYueG1sUEsBAhQAFAAAAAgAh07iQDMvBZ47&#10;AAAAOQAAABAAAAAAAAAAAQAgAAAACgEAAGRycy9zaGFwZXhtbC54bWxQSwUGAAAAAAYABgBbAQAA&#10;tAMAAAAA&#10;">
                  <v:fill on="f" focussize="0,0"/>
                  <v:stroke color="#4F81BD [3204]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widowControl w:val="0"/>
        <w:jc w:val="both"/>
        <w:rPr>
          <w:rFonts w:hint="eastAsia" w:ascii="仿宋" w:hAnsi="仿宋" w:eastAsia="仿宋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jc w:val="both"/>
        <w:rPr>
          <w:rFonts w:hint="eastAsia" w:ascii="仿宋" w:hAnsi="仿宋" w:eastAsia="仿宋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eastAsia="zh-CN"/>
        </w:rPr>
        <w:t>（一）网上申报提交科室进行审核后，将有短信提醒发送至企业申报人手机（在申报网址上注册的那个手机号），请申报人根据短信内容及时进行进一步操作。若未能在相应时限内完成网上补齐补正或提交纸质材料，视为放弃申报，不予扶持。</w:t>
      </w:r>
    </w:p>
    <w:p>
      <w:pPr>
        <w:ind w:firstLine="630"/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  <w:t>（二）企业在线打印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eastAsia="zh-CN"/>
        </w:rPr>
        <w:t>《罗湖区产业转型升级专项资金申请表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en-US" w:eastAsia="zh-CN"/>
        </w:rPr>
        <w:t xml:space="preserve">》（带水印），并按照本《申报指南》的要求准备纸质申报材料。所有纸质材料（A4纸）需按要求加盖申请单位公章，并按顺序装订成册（一式一份，盖骑缝章），递交到指定受理部门。 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</w:rPr>
        <w:t>、受理</w:t>
      </w: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部门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深圳市罗湖区科技创新局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联系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科室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科技成果转化科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联系电话：0755-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2218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5569、</w:t>
      </w:r>
      <w:r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2185574</w:t>
      </w:r>
    </w:p>
    <w:p/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39"/>
    <w:rsid w:val="00000510"/>
    <w:rsid w:val="00001483"/>
    <w:rsid w:val="00001619"/>
    <w:rsid w:val="000119CD"/>
    <w:rsid w:val="00012804"/>
    <w:rsid w:val="00021B45"/>
    <w:rsid w:val="00023E03"/>
    <w:rsid w:val="00032862"/>
    <w:rsid w:val="00032F5A"/>
    <w:rsid w:val="000418B0"/>
    <w:rsid w:val="000455D0"/>
    <w:rsid w:val="00047875"/>
    <w:rsid w:val="0005034C"/>
    <w:rsid w:val="00052C8E"/>
    <w:rsid w:val="000574BD"/>
    <w:rsid w:val="000619B5"/>
    <w:rsid w:val="000619FA"/>
    <w:rsid w:val="000721B5"/>
    <w:rsid w:val="000860A9"/>
    <w:rsid w:val="000A731C"/>
    <w:rsid w:val="000B7035"/>
    <w:rsid w:val="000B7C23"/>
    <w:rsid w:val="000C2C77"/>
    <w:rsid w:val="000C5081"/>
    <w:rsid w:val="000C6606"/>
    <w:rsid w:val="000D3EA2"/>
    <w:rsid w:val="000E0E6D"/>
    <w:rsid w:val="000F6545"/>
    <w:rsid w:val="000F6B80"/>
    <w:rsid w:val="000F6FDE"/>
    <w:rsid w:val="00105E2A"/>
    <w:rsid w:val="00113D70"/>
    <w:rsid w:val="00117D75"/>
    <w:rsid w:val="00121260"/>
    <w:rsid w:val="00122793"/>
    <w:rsid w:val="00122CD5"/>
    <w:rsid w:val="00141EE6"/>
    <w:rsid w:val="00142D0A"/>
    <w:rsid w:val="00143E54"/>
    <w:rsid w:val="00146F68"/>
    <w:rsid w:val="00147CCC"/>
    <w:rsid w:val="001510D3"/>
    <w:rsid w:val="00155D22"/>
    <w:rsid w:val="00157365"/>
    <w:rsid w:val="00157ED4"/>
    <w:rsid w:val="001611EA"/>
    <w:rsid w:val="0016267B"/>
    <w:rsid w:val="00163825"/>
    <w:rsid w:val="001650DD"/>
    <w:rsid w:val="001663F6"/>
    <w:rsid w:val="001700F2"/>
    <w:rsid w:val="00170D11"/>
    <w:rsid w:val="00173B4C"/>
    <w:rsid w:val="00176E88"/>
    <w:rsid w:val="00186959"/>
    <w:rsid w:val="001930DB"/>
    <w:rsid w:val="001934F6"/>
    <w:rsid w:val="001A0B5A"/>
    <w:rsid w:val="001A5A78"/>
    <w:rsid w:val="001A5F4F"/>
    <w:rsid w:val="001A60D4"/>
    <w:rsid w:val="001A7EFA"/>
    <w:rsid w:val="001B7C64"/>
    <w:rsid w:val="001C1D1A"/>
    <w:rsid w:val="001C5307"/>
    <w:rsid w:val="001C5DDA"/>
    <w:rsid w:val="001C64AC"/>
    <w:rsid w:val="001D007E"/>
    <w:rsid w:val="001D28BC"/>
    <w:rsid w:val="001D77BC"/>
    <w:rsid w:val="001E38B3"/>
    <w:rsid w:val="001E3FFA"/>
    <w:rsid w:val="0020227E"/>
    <w:rsid w:val="00250827"/>
    <w:rsid w:val="00262E76"/>
    <w:rsid w:val="00270110"/>
    <w:rsid w:val="00272E86"/>
    <w:rsid w:val="002842F7"/>
    <w:rsid w:val="002857F4"/>
    <w:rsid w:val="00286670"/>
    <w:rsid w:val="00295C54"/>
    <w:rsid w:val="00297D0D"/>
    <w:rsid w:val="002A5871"/>
    <w:rsid w:val="002A7DF9"/>
    <w:rsid w:val="002B3435"/>
    <w:rsid w:val="002B7686"/>
    <w:rsid w:val="002D3FCE"/>
    <w:rsid w:val="002D75CC"/>
    <w:rsid w:val="002E04FC"/>
    <w:rsid w:val="002E4697"/>
    <w:rsid w:val="002F28E4"/>
    <w:rsid w:val="003172F4"/>
    <w:rsid w:val="0033553F"/>
    <w:rsid w:val="00367C0A"/>
    <w:rsid w:val="00380D55"/>
    <w:rsid w:val="0038733B"/>
    <w:rsid w:val="003A1660"/>
    <w:rsid w:val="003A2850"/>
    <w:rsid w:val="003A5C1F"/>
    <w:rsid w:val="003A6126"/>
    <w:rsid w:val="003B39E6"/>
    <w:rsid w:val="003B3AD6"/>
    <w:rsid w:val="003B4015"/>
    <w:rsid w:val="003B5158"/>
    <w:rsid w:val="003B55D0"/>
    <w:rsid w:val="003C0B91"/>
    <w:rsid w:val="003D1DFC"/>
    <w:rsid w:val="003D701B"/>
    <w:rsid w:val="003E11EE"/>
    <w:rsid w:val="003E7CA4"/>
    <w:rsid w:val="003F479C"/>
    <w:rsid w:val="003F585E"/>
    <w:rsid w:val="003F6997"/>
    <w:rsid w:val="00401965"/>
    <w:rsid w:val="00410332"/>
    <w:rsid w:val="00413C6D"/>
    <w:rsid w:val="00431984"/>
    <w:rsid w:val="00434478"/>
    <w:rsid w:val="00443688"/>
    <w:rsid w:val="0044399B"/>
    <w:rsid w:val="00452227"/>
    <w:rsid w:val="00452696"/>
    <w:rsid w:val="00452B6F"/>
    <w:rsid w:val="00455547"/>
    <w:rsid w:val="00462945"/>
    <w:rsid w:val="004650DE"/>
    <w:rsid w:val="00465361"/>
    <w:rsid w:val="00465DCC"/>
    <w:rsid w:val="0046706D"/>
    <w:rsid w:val="00486BEA"/>
    <w:rsid w:val="004923CD"/>
    <w:rsid w:val="004935EF"/>
    <w:rsid w:val="004A2E75"/>
    <w:rsid w:val="004A304D"/>
    <w:rsid w:val="004B310A"/>
    <w:rsid w:val="004F05F1"/>
    <w:rsid w:val="004F2C84"/>
    <w:rsid w:val="0050388D"/>
    <w:rsid w:val="00511F17"/>
    <w:rsid w:val="005151A9"/>
    <w:rsid w:val="00517C07"/>
    <w:rsid w:val="00520F70"/>
    <w:rsid w:val="0052417A"/>
    <w:rsid w:val="005338C0"/>
    <w:rsid w:val="00541BC5"/>
    <w:rsid w:val="005526A0"/>
    <w:rsid w:val="005569D4"/>
    <w:rsid w:val="00561B0C"/>
    <w:rsid w:val="0056427E"/>
    <w:rsid w:val="00576DAD"/>
    <w:rsid w:val="00577EF8"/>
    <w:rsid w:val="00587529"/>
    <w:rsid w:val="00593591"/>
    <w:rsid w:val="005B024B"/>
    <w:rsid w:val="006042B6"/>
    <w:rsid w:val="00633568"/>
    <w:rsid w:val="00647856"/>
    <w:rsid w:val="0067207F"/>
    <w:rsid w:val="006741B4"/>
    <w:rsid w:val="006974FF"/>
    <w:rsid w:val="006A1273"/>
    <w:rsid w:val="006A5EE7"/>
    <w:rsid w:val="006C21DA"/>
    <w:rsid w:val="006D1837"/>
    <w:rsid w:val="006D6C04"/>
    <w:rsid w:val="006F01BF"/>
    <w:rsid w:val="006F1F45"/>
    <w:rsid w:val="006F78FC"/>
    <w:rsid w:val="00702935"/>
    <w:rsid w:val="00702D4D"/>
    <w:rsid w:val="0070755B"/>
    <w:rsid w:val="00726315"/>
    <w:rsid w:val="00736AD3"/>
    <w:rsid w:val="00743175"/>
    <w:rsid w:val="00743524"/>
    <w:rsid w:val="00744853"/>
    <w:rsid w:val="007469CB"/>
    <w:rsid w:val="00763D5E"/>
    <w:rsid w:val="00767B3D"/>
    <w:rsid w:val="00767EA6"/>
    <w:rsid w:val="007855AB"/>
    <w:rsid w:val="00787B5B"/>
    <w:rsid w:val="00787D88"/>
    <w:rsid w:val="007910DC"/>
    <w:rsid w:val="0079218B"/>
    <w:rsid w:val="007A443D"/>
    <w:rsid w:val="007A4498"/>
    <w:rsid w:val="007B6026"/>
    <w:rsid w:val="007B78F9"/>
    <w:rsid w:val="007C3A70"/>
    <w:rsid w:val="007C43B0"/>
    <w:rsid w:val="007E23F1"/>
    <w:rsid w:val="007F1DFD"/>
    <w:rsid w:val="007F4B6E"/>
    <w:rsid w:val="007F4D16"/>
    <w:rsid w:val="007F4EAA"/>
    <w:rsid w:val="008007A1"/>
    <w:rsid w:val="00816C29"/>
    <w:rsid w:val="00825ABA"/>
    <w:rsid w:val="00831F46"/>
    <w:rsid w:val="00840919"/>
    <w:rsid w:val="008423CC"/>
    <w:rsid w:val="008457E0"/>
    <w:rsid w:val="00846BC7"/>
    <w:rsid w:val="008501D1"/>
    <w:rsid w:val="008501FB"/>
    <w:rsid w:val="00862DE2"/>
    <w:rsid w:val="00866F26"/>
    <w:rsid w:val="00867601"/>
    <w:rsid w:val="00867F6D"/>
    <w:rsid w:val="00872019"/>
    <w:rsid w:val="008739DC"/>
    <w:rsid w:val="008807A2"/>
    <w:rsid w:val="00883DBF"/>
    <w:rsid w:val="008876D3"/>
    <w:rsid w:val="0089166A"/>
    <w:rsid w:val="008B2420"/>
    <w:rsid w:val="008B7A26"/>
    <w:rsid w:val="008C1936"/>
    <w:rsid w:val="008D13AA"/>
    <w:rsid w:val="008D3A6B"/>
    <w:rsid w:val="008E64E1"/>
    <w:rsid w:val="008F7838"/>
    <w:rsid w:val="00910321"/>
    <w:rsid w:val="009126F5"/>
    <w:rsid w:val="00914E1A"/>
    <w:rsid w:val="00914E3F"/>
    <w:rsid w:val="00916478"/>
    <w:rsid w:val="009207B1"/>
    <w:rsid w:val="00922E61"/>
    <w:rsid w:val="00924B6B"/>
    <w:rsid w:val="009260F3"/>
    <w:rsid w:val="0092624F"/>
    <w:rsid w:val="00937CD1"/>
    <w:rsid w:val="00941402"/>
    <w:rsid w:val="0096054A"/>
    <w:rsid w:val="00963228"/>
    <w:rsid w:val="0096406B"/>
    <w:rsid w:val="00965F18"/>
    <w:rsid w:val="00966C29"/>
    <w:rsid w:val="009710D3"/>
    <w:rsid w:val="00985841"/>
    <w:rsid w:val="009A3433"/>
    <w:rsid w:val="009B1468"/>
    <w:rsid w:val="009B3D5A"/>
    <w:rsid w:val="009C2EAF"/>
    <w:rsid w:val="009C587C"/>
    <w:rsid w:val="009C648B"/>
    <w:rsid w:val="009C68D6"/>
    <w:rsid w:val="009C6AE4"/>
    <w:rsid w:val="009D0B8C"/>
    <w:rsid w:val="009D705D"/>
    <w:rsid w:val="009E3AC5"/>
    <w:rsid w:val="009F0742"/>
    <w:rsid w:val="00A070BE"/>
    <w:rsid w:val="00A20109"/>
    <w:rsid w:val="00A20342"/>
    <w:rsid w:val="00A267CB"/>
    <w:rsid w:val="00A27D7D"/>
    <w:rsid w:val="00A42752"/>
    <w:rsid w:val="00A53F10"/>
    <w:rsid w:val="00A802EA"/>
    <w:rsid w:val="00A845C4"/>
    <w:rsid w:val="00A84ADD"/>
    <w:rsid w:val="00A9318E"/>
    <w:rsid w:val="00A96A91"/>
    <w:rsid w:val="00AA41A6"/>
    <w:rsid w:val="00AB4D94"/>
    <w:rsid w:val="00AC7486"/>
    <w:rsid w:val="00AD602B"/>
    <w:rsid w:val="00AD7F9C"/>
    <w:rsid w:val="00AE1127"/>
    <w:rsid w:val="00AE1B66"/>
    <w:rsid w:val="00AE34C8"/>
    <w:rsid w:val="00B07E6F"/>
    <w:rsid w:val="00B108D5"/>
    <w:rsid w:val="00B179DA"/>
    <w:rsid w:val="00B26302"/>
    <w:rsid w:val="00B26D83"/>
    <w:rsid w:val="00B376B9"/>
    <w:rsid w:val="00B41C8C"/>
    <w:rsid w:val="00B42288"/>
    <w:rsid w:val="00B4668C"/>
    <w:rsid w:val="00B5374D"/>
    <w:rsid w:val="00B64F94"/>
    <w:rsid w:val="00B701D0"/>
    <w:rsid w:val="00B703C7"/>
    <w:rsid w:val="00B70733"/>
    <w:rsid w:val="00B97C2D"/>
    <w:rsid w:val="00BA513E"/>
    <w:rsid w:val="00BB0C4E"/>
    <w:rsid w:val="00BB2FF0"/>
    <w:rsid w:val="00BC2380"/>
    <w:rsid w:val="00BD00AA"/>
    <w:rsid w:val="00BD0CB9"/>
    <w:rsid w:val="00BD16CE"/>
    <w:rsid w:val="00BD1BF5"/>
    <w:rsid w:val="00BE19AC"/>
    <w:rsid w:val="00BE4A02"/>
    <w:rsid w:val="00BF4CDD"/>
    <w:rsid w:val="00BF74F1"/>
    <w:rsid w:val="00C13C6E"/>
    <w:rsid w:val="00C17C11"/>
    <w:rsid w:val="00C23BC5"/>
    <w:rsid w:val="00C23D46"/>
    <w:rsid w:val="00C2581E"/>
    <w:rsid w:val="00C26704"/>
    <w:rsid w:val="00C36F1B"/>
    <w:rsid w:val="00C45CB7"/>
    <w:rsid w:val="00C7143B"/>
    <w:rsid w:val="00C81A99"/>
    <w:rsid w:val="00C97394"/>
    <w:rsid w:val="00CA2200"/>
    <w:rsid w:val="00CA7CDB"/>
    <w:rsid w:val="00CB54B1"/>
    <w:rsid w:val="00CD3DCF"/>
    <w:rsid w:val="00CD5D9D"/>
    <w:rsid w:val="00CF2B40"/>
    <w:rsid w:val="00D10C7E"/>
    <w:rsid w:val="00D11CF3"/>
    <w:rsid w:val="00D179DA"/>
    <w:rsid w:val="00D2157D"/>
    <w:rsid w:val="00D26715"/>
    <w:rsid w:val="00D316EC"/>
    <w:rsid w:val="00D4259D"/>
    <w:rsid w:val="00D455BF"/>
    <w:rsid w:val="00D45E92"/>
    <w:rsid w:val="00D51576"/>
    <w:rsid w:val="00D55371"/>
    <w:rsid w:val="00D6238E"/>
    <w:rsid w:val="00D6502B"/>
    <w:rsid w:val="00D75826"/>
    <w:rsid w:val="00D82923"/>
    <w:rsid w:val="00D903DB"/>
    <w:rsid w:val="00D92C54"/>
    <w:rsid w:val="00D94880"/>
    <w:rsid w:val="00DA0D58"/>
    <w:rsid w:val="00DA164A"/>
    <w:rsid w:val="00DA61BF"/>
    <w:rsid w:val="00DB31BA"/>
    <w:rsid w:val="00DB3B46"/>
    <w:rsid w:val="00DC28D0"/>
    <w:rsid w:val="00DC318D"/>
    <w:rsid w:val="00DC4173"/>
    <w:rsid w:val="00DD2CDD"/>
    <w:rsid w:val="00DE2556"/>
    <w:rsid w:val="00DE7BC9"/>
    <w:rsid w:val="00DF0619"/>
    <w:rsid w:val="00DF5B62"/>
    <w:rsid w:val="00E06E7D"/>
    <w:rsid w:val="00E07B2A"/>
    <w:rsid w:val="00E1707F"/>
    <w:rsid w:val="00E51C48"/>
    <w:rsid w:val="00E524D9"/>
    <w:rsid w:val="00E66979"/>
    <w:rsid w:val="00E73699"/>
    <w:rsid w:val="00E75C73"/>
    <w:rsid w:val="00E92DA4"/>
    <w:rsid w:val="00E95591"/>
    <w:rsid w:val="00EA4136"/>
    <w:rsid w:val="00EA665B"/>
    <w:rsid w:val="00EB3524"/>
    <w:rsid w:val="00ED20CD"/>
    <w:rsid w:val="00ED4C70"/>
    <w:rsid w:val="00EF4447"/>
    <w:rsid w:val="00F05C9B"/>
    <w:rsid w:val="00F32695"/>
    <w:rsid w:val="00F32C40"/>
    <w:rsid w:val="00F4316D"/>
    <w:rsid w:val="00F43A3D"/>
    <w:rsid w:val="00F471D4"/>
    <w:rsid w:val="00F5264A"/>
    <w:rsid w:val="00F5477A"/>
    <w:rsid w:val="00F70D46"/>
    <w:rsid w:val="00F723F3"/>
    <w:rsid w:val="00F730CD"/>
    <w:rsid w:val="00F816B2"/>
    <w:rsid w:val="00F83245"/>
    <w:rsid w:val="00F86E39"/>
    <w:rsid w:val="00F86F73"/>
    <w:rsid w:val="00F9413A"/>
    <w:rsid w:val="00F96E67"/>
    <w:rsid w:val="00F97236"/>
    <w:rsid w:val="00FA1E25"/>
    <w:rsid w:val="00FA1EDC"/>
    <w:rsid w:val="00FA379C"/>
    <w:rsid w:val="00FB1375"/>
    <w:rsid w:val="00FC1E37"/>
    <w:rsid w:val="0149702C"/>
    <w:rsid w:val="017041E5"/>
    <w:rsid w:val="029A66B9"/>
    <w:rsid w:val="03375E0F"/>
    <w:rsid w:val="047614F8"/>
    <w:rsid w:val="04C060F8"/>
    <w:rsid w:val="04D725CB"/>
    <w:rsid w:val="05015E4D"/>
    <w:rsid w:val="06A418C2"/>
    <w:rsid w:val="06B81CAC"/>
    <w:rsid w:val="06CF384F"/>
    <w:rsid w:val="073D05BA"/>
    <w:rsid w:val="07762103"/>
    <w:rsid w:val="07BA4169"/>
    <w:rsid w:val="07ED3B14"/>
    <w:rsid w:val="08001AD6"/>
    <w:rsid w:val="08BF6582"/>
    <w:rsid w:val="09316309"/>
    <w:rsid w:val="0A050DE9"/>
    <w:rsid w:val="0A0B78D2"/>
    <w:rsid w:val="0A9168EA"/>
    <w:rsid w:val="0AE840F4"/>
    <w:rsid w:val="0BAA04C6"/>
    <w:rsid w:val="0C057157"/>
    <w:rsid w:val="0C222300"/>
    <w:rsid w:val="0CC24950"/>
    <w:rsid w:val="0D5E5333"/>
    <w:rsid w:val="0DBA0579"/>
    <w:rsid w:val="0DC85EC2"/>
    <w:rsid w:val="0E5F4C1F"/>
    <w:rsid w:val="0E6A5AEF"/>
    <w:rsid w:val="0EAD4719"/>
    <w:rsid w:val="0F2B64D5"/>
    <w:rsid w:val="0F4527AE"/>
    <w:rsid w:val="0FC12E7C"/>
    <w:rsid w:val="0FE16BFF"/>
    <w:rsid w:val="100631EC"/>
    <w:rsid w:val="10225435"/>
    <w:rsid w:val="108F4FFE"/>
    <w:rsid w:val="113157BF"/>
    <w:rsid w:val="11323925"/>
    <w:rsid w:val="11547590"/>
    <w:rsid w:val="11FA2D6B"/>
    <w:rsid w:val="121A5553"/>
    <w:rsid w:val="126A51B4"/>
    <w:rsid w:val="12F22886"/>
    <w:rsid w:val="12FE7B6D"/>
    <w:rsid w:val="13070CF5"/>
    <w:rsid w:val="130E5965"/>
    <w:rsid w:val="134D01D5"/>
    <w:rsid w:val="135A4CBB"/>
    <w:rsid w:val="13944963"/>
    <w:rsid w:val="13B32932"/>
    <w:rsid w:val="144707B5"/>
    <w:rsid w:val="144A6ED1"/>
    <w:rsid w:val="14AF2F8C"/>
    <w:rsid w:val="15147E2E"/>
    <w:rsid w:val="156C31F9"/>
    <w:rsid w:val="15F65B9C"/>
    <w:rsid w:val="15F743FB"/>
    <w:rsid w:val="16102BD4"/>
    <w:rsid w:val="17936B4A"/>
    <w:rsid w:val="17E75317"/>
    <w:rsid w:val="17EC36B4"/>
    <w:rsid w:val="18155A20"/>
    <w:rsid w:val="182010A4"/>
    <w:rsid w:val="1820366F"/>
    <w:rsid w:val="18860D4F"/>
    <w:rsid w:val="19422F3E"/>
    <w:rsid w:val="19D17025"/>
    <w:rsid w:val="1A782FF6"/>
    <w:rsid w:val="1AAD5718"/>
    <w:rsid w:val="1AE66736"/>
    <w:rsid w:val="1AEA59E6"/>
    <w:rsid w:val="1B0F4E9A"/>
    <w:rsid w:val="1B274CEC"/>
    <w:rsid w:val="1BBA52E2"/>
    <w:rsid w:val="1BC75D20"/>
    <w:rsid w:val="1BCD2801"/>
    <w:rsid w:val="1BD16325"/>
    <w:rsid w:val="1C0E13A0"/>
    <w:rsid w:val="1CB7601E"/>
    <w:rsid w:val="1D4A765F"/>
    <w:rsid w:val="1D9044B9"/>
    <w:rsid w:val="1E0966E1"/>
    <w:rsid w:val="1E4A4646"/>
    <w:rsid w:val="1E7F781B"/>
    <w:rsid w:val="1EB3259B"/>
    <w:rsid w:val="1EEE104F"/>
    <w:rsid w:val="1F0C03EF"/>
    <w:rsid w:val="1FF70966"/>
    <w:rsid w:val="204C1EC6"/>
    <w:rsid w:val="208E67F4"/>
    <w:rsid w:val="20D90718"/>
    <w:rsid w:val="20D94A0E"/>
    <w:rsid w:val="21532AF4"/>
    <w:rsid w:val="2165162B"/>
    <w:rsid w:val="219764DC"/>
    <w:rsid w:val="22550B7A"/>
    <w:rsid w:val="22FA3288"/>
    <w:rsid w:val="230616AB"/>
    <w:rsid w:val="232B771A"/>
    <w:rsid w:val="239C7BFB"/>
    <w:rsid w:val="242B4F7F"/>
    <w:rsid w:val="24EE0032"/>
    <w:rsid w:val="25007B2D"/>
    <w:rsid w:val="251674A1"/>
    <w:rsid w:val="255A783E"/>
    <w:rsid w:val="25A41B82"/>
    <w:rsid w:val="25B122CE"/>
    <w:rsid w:val="25B77DC6"/>
    <w:rsid w:val="25FB59FB"/>
    <w:rsid w:val="26473FD0"/>
    <w:rsid w:val="267F00E5"/>
    <w:rsid w:val="269E23D8"/>
    <w:rsid w:val="27217C93"/>
    <w:rsid w:val="27223E36"/>
    <w:rsid w:val="273E5724"/>
    <w:rsid w:val="277C0D48"/>
    <w:rsid w:val="2822734E"/>
    <w:rsid w:val="28B172D9"/>
    <w:rsid w:val="291415D8"/>
    <w:rsid w:val="292959EA"/>
    <w:rsid w:val="293F5960"/>
    <w:rsid w:val="29C84AB4"/>
    <w:rsid w:val="2A5A1F3C"/>
    <w:rsid w:val="2B180F13"/>
    <w:rsid w:val="2B747C6D"/>
    <w:rsid w:val="2BB912D2"/>
    <w:rsid w:val="2C8A5356"/>
    <w:rsid w:val="2CAD520C"/>
    <w:rsid w:val="2CF43841"/>
    <w:rsid w:val="2D8D280B"/>
    <w:rsid w:val="2E1406E0"/>
    <w:rsid w:val="2E495C5E"/>
    <w:rsid w:val="303410EE"/>
    <w:rsid w:val="305D1AA8"/>
    <w:rsid w:val="306D3119"/>
    <w:rsid w:val="30706E3F"/>
    <w:rsid w:val="30A46336"/>
    <w:rsid w:val="30B50117"/>
    <w:rsid w:val="30ED048F"/>
    <w:rsid w:val="311A0308"/>
    <w:rsid w:val="3144362F"/>
    <w:rsid w:val="31F5136A"/>
    <w:rsid w:val="32E15FD3"/>
    <w:rsid w:val="336B196F"/>
    <w:rsid w:val="34036907"/>
    <w:rsid w:val="34961228"/>
    <w:rsid w:val="349A0CB8"/>
    <w:rsid w:val="34A7063A"/>
    <w:rsid w:val="34CB221B"/>
    <w:rsid w:val="350F6769"/>
    <w:rsid w:val="352C586F"/>
    <w:rsid w:val="358B2F26"/>
    <w:rsid w:val="36313052"/>
    <w:rsid w:val="36380676"/>
    <w:rsid w:val="364877E8"/>
    <w:rsid w:val="367C2F23"/>
    <w:rsid w:val="36BB4264"/>
    <w:rsid w:val="377926E8"/>
    <w:rsid w:val="37B41D95"/>
    <w:rsid w:val="37E2152A"/>
    <w:rsid w:val="37F706E5"/>
    <w:rsid w:val="38052427"/>
    <w:rsid w:val="384F5F3D"/>
    <w:rsid w:val="38E81877"/>
    <w:rsid w:val="390C01DC"/>
    <w:rsid w:val="39A27AF3"/>
    <w:rsid w:val="39B10BAB"/>
    <w:rsid w:val="39B46A59"/>
    <w:rsid w:val="3ABB0D6C"/>
    <w:rsid w:val="3B660B7A"/>
    <w:rsid w:val="3B8B6DD8"/>
    <w:rsid w:val="3BB91404"/>
    <w:rsid w:val="3C6214A4"/>
    <w:rsid w:val="3C6609EF"/>
    <w:rsid w:val="3C8B6821"/>
    <w:rsid w:val="3C984BC8"/>
    <w:rsid w:val="3D1F607B"/>
    <w:rsid w:val="3DE61B43"/>
    <w:rsid w:val="3E9F1939"/>
    <w:rsid w:val="3EE32EB9"/>
    <w:rsid w:val="3F1C1617"/>
    <w:rsid w:val="3F4D37B4"/>
    <w:rsid w:val="3F4E5A6B"/>
    <w:rsid w:val="3FDC6BED"/>
    <w:rsid w:val="402E29FA"/>
    <w:rsid w:val="405D35CD"/>
    <w:rsid w:val="406206F1"/>
    <w:rsid w:val="408F17B2"/>
    <w:rsid w:val="43281517"/>
    <w:rsid w:val="44331543"/>
    <w:rsid w:val="44E853CB"/>
    <w:rsid w:val="4505260C"/>
    <w:rsid w:val="459E7E82"/>
    <w:rsid w:val="45B31954"/>
    <w:rsid w:val="47C670E9"/>
    <w:rsid w:val="48874F07"/>
    <w:rsid w:val="492002DB"/>
    <w:rsid w:val="494A645E"/>
    <w:rsid w:val="49565F3A"/>
    <w:rsid w:val="49944BA2"/>
    <w:rsid w:val="499D2F27"/>
    <w:rsid w:val="4A1946F7"/>
    <w:rsid w:val="4A1956D6"/>
    <w:rsid w:val="4ACD5719"/>
    <w:rsid w:val="4B366424"/>
    <w:rsid w:val="4B506097"/>
    <w:rsid w:val="4B8661A5"/>
    <w:rsid w:val="4C871060"/>
    <w:rsid w:val="4CB67029"/>
    <w:rsid w:val="4CE97773"/>
    <w:rsid w:val="4CF86E81"/>
    <w:rsid w:val="4DB517BA"/>
    <w:rsid w:val="4E666FC1"/>
    <w:rsid w:val="4EF41064"/>
    <w:rsid w:val="500F010F"/>
    <w:rsid w:val="50184BA4"/>
    <w:rsid w:val="50A06945"/>
    <w:rsid w:val="5152242B"/>
    <w:rsid w:val="51710B7C"/>
    <w:rsid w:val="520C1070"/>
    <w:rsid w:val="521079E4"/>
    <w:rsid w:val="522C13E3"/>
    <w:rsid w:val="52654FBA"/>
    <w:rsid w:val="53117C1B"/>
    <w:rsid w:val="533E521B"/>
    <w:rsid w:val="543E13F1"/>
    <w:rsid w:val="54B46FC8"/>
    <w:rsid w:val="54FB6CFD"/>
    <w:rsid w:val="556E08AA"/>
    <w:rsid w:val="55BE2B93"/>
    <w:rsid w:val="56717B88"/>
    <w:rsid w:val="56824D5F"/>
    <w:rsid w:val="573134B3"/>
    <w:rsid w:val="57C242D3"/>
    <w:rsid w:val="57E92AF8"/>
    <w:rsid w:val="584C37C5"/>
    <w:rsid w:val="58AE2AA7"/>
    <w:rsid w:val="599614FC"/>
    <w:rsid w:val="59CD5625"/>
    <w:rsid w:val="59F95117"/>
    <w:rsid w:val="5A664FB7"/>
    <w:rsid w:val="5ADD74FB"/>
    <w:rsid w:val="5AE816F7"/>
    <w:rsid w:val="5BEA2408"/>
    <w:rsid w:val="5BF24390"/>
    <w:rsid w:val="5C871F40"/>
    <w:rsid w:val="5CA304BD"/>
    <w:rsid w:val="5CA65126"/>
    <w:rsid w:val="5D045333"/>
    <w:rsid w:val="5EC87302"/>
    <w:rsid w:val="5EE87846"/>
    <w:rsid w:val="5FE21BE2"/>
    <w:rsid w:val="600B18E4"/>
    <w:rsid w:val="60170129"/>
    <w:rsid w:val="60931EF7"/>
    <w:rsid w:val="618A13CA"/>
    <w:rsid w:val="61EA2ED0"/>
    <w:rsid w:val="620D5C8A"/>
    <w:rsid w:val="62643114"/>
    <w:rsid w:val="62D67D4F"/>
    <w:rsid w:val="639600D1"/>
    <w:rsid w:val="64441A84"/>
    <w:rsid w:val="64696458"/>
    <w:rsid w:val="646C17F0"/>
    <w:rsid w:val="647F6074"/>
    <w:rsid w:val="65ED2AE9"/>
    <w:rsid w:val="668A04F7"/>
    <w:rsid w:val="67560039"/>
    <w:rsid w:val="67563E53"/>
    <w:rsid w:val="6785148E"/>
    <w:rsid w:val="67A9243E"/>
    <w:rsid w:val="67CD3BA5"/>
    <w:rsid w:val="67DA4C43"/>
    <w:rsid w:val="67EB452F"/>
    <w:rsid w:val="682D0F21"/>
    <w:rsid w:val="68491748"/>
    <w:rsid w:val="68A03766"/>
    <w:rsid w:val="68C76273"/>
    <w:rsid w:val="69301F36"/>
    <w:rsid w:val="6A3B42F8"/>
    <w:rsid w:val="6A524624"/>
    <w:rsid w:val="6B2B042A"/>
    <w:rsid w:val="6B486409"/>
    <w:rsid w:val="6B77475C"/>
    <w:rsid w:val="6B893000"/>
    <w:rsid w:val="6BB60005"/>
    <w:rsid w:val="6BC4433A"/>
    <w:rsid w:val="6CF32350"/>
    <w:rsid w:val="6CF65B5E"/>
    <w:rsid w:val="6E7750B0"/>
    <w:rsid w:val="6EC33548"/>
    <w:rsid w:val="6F1445F4"/>
    <w:rsid w:val="6F9152C9"/>
    <w:rsid w:val="700D1DE6"/>
    <w:rsid w:val="7122529D"/>
    <w:rsid w:val="719F4B1A"/>
    <w:rsid w:val="71AB3523"/>
    <w:rsid w:val="71BC0E7D"/>
    <w:rsid w:val="72EB7FAA"/>
    <w:rsid w:val="72FE6236"/>
    <w:rsid w:val="73910581"/>
    <w:rsid w:val="739972B5"/>
    <w:rsid w:val="748C6EBA"/>
    <w:rsid w:val="74950122"/>
    <w:rsid w:val="7553500E"/>
    <w:rsid w:val="755B53A3"/>
    <w:rsid w:val="7591229C"/>
    <w:rsid w:val="75B85B9C"/>
    <w:rsid w:val="76085B53"/>
    <w:rsid w:val="76301D43"/>
    <w:rsid w:val="768065F4"/>
    <w:rsid w:val="769A767F"/>
    <w:rsid w:val="79347470"/>
    <w:rsid w:val="7938504B"/>
    <w:rsid w:val="79E07AD8"/>
    <w:rsid w:val="79F66694"/>
    <w:rsid w:val="7AAF5685"/>
    <w:rsid w:val="7B054488"/>
    <w:rsid w:val="7B7661D0"/>
    <w:rsid w:val="7BF64B4A"/>
    <w:rsid w:val="7C2A32DF"/>
    <w:rsid w:val="7D1A7765"/>
    <w:rsid w:val="7DA43A8F"/>
    <w:rsid w:val="7DE83247"/>
    <w:rsid w:val="7E787015"/>
    <w:rsid w:val="7EEF5098"/>
    <w:rsid w:val="7F4B7D2B"/>
    <w:rsid w:val="7F6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4">
    <w:name w:val="fontstyle01"/>
    <w:basedOn w:val="7"/>
    <w:qFormat/>
    <w:uiPriority w:val="0"/>
    <w:rPr>
      <w:rFonts w:asci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2052\Office%20Word%202003%20Look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Pages>3</Pages>
  <Words>179</Words>
  <Characters>1025</Characters>
  <Lines>8</Lines>
  <Paragraphs>2</Paragraphs>
  <TotalTime>0</TotalTime>
  <ScaleCrop>false</ScaleCrop>
  <LinksUpToDate>false</LinksUpToDate>
  <CharactersWithSpaces>1202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2018-01-10T09:55:00Z</dcterms:created>
  <cp:lastPrinted>2020-10-14T06:56:00Z</cp:lastPrinted>
  <dcterms:modified xsi:type="dcterms:W3CDTF">2021-12-22T06:57:29Z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