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区人力资源局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及各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公共就业服务机构地址和联系方式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140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8867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受理机构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办公地址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区人力资源局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光明区光明街道广场路一号办公区主楼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88214382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光明区光明街道华夏路光明商会大厦1705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27407623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公明街道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光明区公明街道集美路9号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27109675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新湖街道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光明区新湖街道圳园路268号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88212972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凤凰街道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光明区凤凰街道凤桥路1号（东长路与甲子塘大道交叉路口）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23191408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玉塘街道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光明区玉塘街道田寮社区田寮路31号玉塘行政服务大厅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23405895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马田街道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光明区望胜路33号建设大厦3楼313室（马田街道办第二办公区313）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29428384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3AE1"/>
    <w:rsid w:val="0FCA7E82"/>
    <w:rsid w:val="14F31C94"/>
    <w:rsid w:val="3DBD5F83"/>
    <w:rsid w:val="40257D53"/>
    <w:rsid w:val="4C3C5238"/>
    <w:rsid w:val="57687710"/>
    <w:rsid w:val="5AA529A4"/>
    <w:rsid w:val="5B385C9D"/>
    <w:rsid w:val="62EC3AE1"/>
    <w:rsid w:val="694903B0"/>
    <w:rsid w:val="7DB10118"/>
    <w:rsid w:val="7E0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24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2020-05-14T03:10:00Z</dcterms:created>
  <dc:creator>市人力资源保障局 孔磊杰</dc:creator>
  <cp:lastModifiedBy>段旭</cp:lastModifiedBy>
  <dcterms:modified xsi:type="dcterms:W3CDTF">2022-09-23T07:54:29Z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