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>附件1：</w:t>
      </w:r>
    </w:p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val="en" w:eastAsia="zh-CN"/>
        </w:rPr>
      </w:pPr>
      <w:r>
        <w:rPr>
          <w:rFonts w:asciiTheme="minorEastAsia" w:hAnsiTheme="minorEastAsia"/>
          <w:sz w:val="44"/>
          <w:szCs w:val="44"/>
        </w:rPr>
        <w:t>宝安区各街道经科办联系方式</w:t>
      </w:r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3624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2885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新安街道经科办</w:t>
            </w: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 xml:space="preserve"> 朱小姐（建筑业</w:t>
            </w:r>
            <w:bookmarkStart w:id="0" w:name="_GoBack"/>
            <w:bookmarkEnd w:id="0"/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29307359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李小姐（商业）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29307362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何小姐（工业）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29307351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许小姐（服务业）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23496137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exact"/>
          <w:jc w:val="center"/>
        </w:trPr>
        <w:tc>
          <w:tcPr>
            <w:tcW w:w="2885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西乡街道经科办</w:t>
            </w: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工业-赵小姐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工业-邱小姐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工业-李小姐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工业-潘小姐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工业-肖先生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工业-孙小姐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27944440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27944404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27944402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27933978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27932664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27932052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商业-刘小姐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商业-刘小姐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商业-曾小姐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商业-李小姐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27932941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27944748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27807452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27944883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服务业-林小姐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服务业-郑小姐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27932378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27944403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建筑业-黄小姐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建筑业-陈小姐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27932092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27932094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固投-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刘先生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7933303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房地产-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赵小姐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7932051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航城街道经科办</w:t>
            </w: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小姐（房地产、固投）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85905761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胡小姐、罗小姐（商业）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85905775、85905062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曾小姐（服务业、建筑业）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85905003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巍先生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85905763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余小姐、刘小姐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85905781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吴小姐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85905779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福永街道经科办</w:t>
            </w: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郭小姐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、万先生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7393903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邓小姐、文小姐、彭小姐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27395911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周小姐-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商业、服务业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739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陈小姐-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商业、服务业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27392155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赵先生-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商业、服务业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27397690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彭先生-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商业、服务业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27394332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陆小姐-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商业、服务业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27334356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福海街道经科办</w:t>
            </w: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钟小姐-服务业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8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590031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陈小姐-商业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85900164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黄小姐-建筑业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85900312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林小姐、许先生-工业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85900311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陈小姐、叶小姐、李小姐-工业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85900167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廖小姐、翟先生、冼先生-工业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生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85900310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沙井街道经科办</w:t>
            </w: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陈小姐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23701975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赖先生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27200677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孙小姐、赖小姐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23713143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曹小姐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-商业、服务业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23720048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林小姐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-商业、服务业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23724697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陈小姐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隋先生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-商业、服务业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27210521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新桥街道经科办</w:t>
            </w: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陈小姐-工业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7200730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曾小姐-工业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7727091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陈小姐-商业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3708244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梁先生-商业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27207850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松岗街道经科办</w:t>
            </w:r>
          </w:p>
        </w:tc>
        <w:tc>
          <w:tcPr>
            <w:tcW w:w="362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谌梦琪-工业</w:t>
            </w:r>
          </w:p>
        </w:tc>
        <w:tc>
          <w:tcPr>
            <w:tcW w:w="2009" w:type="dxa"/>
            <w:tcBorders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27091726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周淑霞-工业</w:t>
            </w:r>
          </w:p>
        </w:tc>
        <w:tc>
          <w:tcPr>
            <w:tcW w:w="2009" w:type="dxa"/>
            <w:tcBorders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27080930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梁彩盈-商业</w:t>
            </w:r>
          </w:p>
        </w:tc>
        <w:tc>
          <w:tcPr>
            <w:tcW w:w="2009" w:type="dxa"/>
            <w:tcBorders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27093176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文梓健-服务业</w:t>
            </w:r>
          </w:p>
        </w:tc>
        <w:tc>
          <w:tcPr>
            <w:tcW w:w="2009" w:type="dxa"/>
            <w:tcBorders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27710027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燕罗街道经科办</w:t>
            </w: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王小姐-商业、服务业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23286844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叶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-商业、服务业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27211976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陶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27215125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殷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27808978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叶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2780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赖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-工业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23286744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黄先生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工业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27806917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2885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石岩街道经科办</w:t>
            </w: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规上工业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刘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27762422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规上工业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曾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小姐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/刘小姐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27225085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服务业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-庄小姐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27602469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2885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商业、建筑业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-石小姐/李小姐</w:t>
            </w:r>
          </w:p>
        </w:tc>
        <w:tc>
          <w:tcPr>
            <w:tcW w:w="2009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27602469</w:t>
            </w:r>
          </w:p>
        </w:tc>
      </w:tr>
    </w:tbl>
    <w:p>
      <w:pPr>
        <w:rPr>
          <w:rFonts w:hint="eastAsia" w:ascii="仿宋_GB2312" w:hAnsi="仿宋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174422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BB"/>
    <w:rsid w:val="0000335C"/>
    <w:rsid w:val="00083191"/>
    <w:rsid w:val="00296C60"/>
    <w:rsid w:val="00311315"/>
    <w:rsid w:val="004750BB"/>
    <w:rsid w:val="00564EA9"/>
    <w:rsid w:val="005D0D4D"/>
    <w:rsid w:val="005D7B49"/>
    <w:rsid w:val="009D3E9C"/>
    <w:rsid w:val="04200DBA"/>
    <w:rsid w:val="0EF173CC"/>
    <w:rsid w:val="14A367F2"/>
    <w:rsid w:val="14E82E0E"/>
    <w:rsid w:val="1509342E"/>
    <w:rsid w:val="18910764"/>
    <w:rsid w:val="23845904"/>
    <w:rsid w:val="27F286F1"/>
    <w:rsid w:val="3E9E3697"/>
    <w:rsid w:val="4BBC29E0"/>
    <w:rsid w:val="4EC2F82B"/>
    <w:rsid w:val="53251AE8"/>
    <w:rsid w:val="585C6940"/>
    <w:rsid w:val="5D26073E"/>
    <w:rsid w:val="74E56155"/>
    <w:rsid w:val="BD6F4FF8"/>
    <w:rsid w:val="ED9FACDC"/>
    <w:rsid w:val="FB9FD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863</Words>
  <Characters>4925</Characters>
  <Lines>41</Lines>
  <Paragraphs>11</Paragraphs>
  <TotalTime>12</TotalTime>
  <ScaleCrop>false</ScaleCrop>
  <LinksUpToDate>false</LinksUpToDate>
  <CharactersWithSpaces>5777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2020-10-13T19:29:00Z</dcterms:created>
  <dc:creator>hp-User</dc:creator>
  <cp:lastModifiedBy>huawei7</cp:lastModifiedBy>
  <cp:lastPrinted>2021-09-29T16:48:26Z</cp:lastPrinted>
  <dcterms:modified xsi:type="dcterms:W3CDTF">2021-09-29T17:03:13Z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