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z w:val="36"/>
          <w:szCs w:val="36"/>
        </w:rPr>
        <w:t>：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受资助单位拨款办理人及账户确认函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深圳市科技创新委员会：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我单位×××（身份证：××××××），前来办理</w:t>
      </w:r>
      <w:r>
        <w:rPr>
          <w:rFonts w:hint="default" w:ascii="仿宋_GB2312" w:eastAsia="仿宋_GB2312"/>
          <w:sz w:val="32"/>
          <w:szCs w:val="32"/>
          <w:lang w:val="en"/>
        </w:rPr>
        <w:t>2023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年省科技创新战略专项资金科技与金融结合专项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拨款手续，资助金额计×××万元，请予接洽。请将款项划入以下账号：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收款人名称：×××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帐    号：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电话：             手机：             )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×××公司（加盖公章）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E74CD"/>
    <w:rsid w:val="007E0DCB"/>
    <w:rsid w:val="00835B2C"/>
    <w:rsid w:val="00872800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2D2424F"/>
    <w:rsid w:val="078C3295"/>
    <w:rsid w:val="0F3FD281"/>
    <w:rsid w:val="16D78053"/>
    <w:rsid w:val="1FBFB95E"/>
    <w:rsid w:val="277655A0"/>
    <w:rsid w:val="4B4E684C"/>
    <w:rsid w:val="76771402"/>
    <w:rsid w:val="7FF77D8E"/>
    <w:rsid w:val="BB3AC39C"/>
    <w:rsid w:val="FBFB87A2"/>
    <w:rsid w:val="FFE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TotalTime>38</TotalTime>
  <ScaleCrop>false</ScaleCrop>
  <LinksUpToDate>false</LinksUpToDate>
  <CharactersWithSpaces>345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2019-03-17T01:59:00Z</dcterms:created>
  <dc:creator>张月光</dc:creator>
  <cp:lastModifiedBy>chuwenjie</cp:lastModifiedBy>
  <cp:lastPrinted>2017-04-01T23:18:00Z</cp:lastPrinted>
  <dcterms:modified xsi:type="dcterms:W3CDTF">2023-09-12T16:39:13Z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B1FFFCDCC0854F04A1D1ED6B809E50EE</vt:lpwstr>
  </property>
</Properties>
</file>