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6420"/>
        <w:jc w:val="center"/>
        <w:rPr>
          <w:rFonts w:eastAsia="黑体"/>
        </w:rPr>
      </w:pPr>
    </w:p>
    <w:p>
      <w:pPr>
        <w:pStyle w:val="3"/>
        <w:spacing w:after="0"/>
        <w:jc w:val="center"/>
        <w:rPr>
          <w:rFonts w:ascii="黑体" w:eastAsia="黑体"/>
          <w:sz w:val="48"/>
          <w:szCs w:val="48"/>
        </w:rPr>
      </w:pPr>
    </w:p>
    <w:p>
      <w:pPr>
        <w:pStyle w:val="3"/>
        <w:spacing w:after="0"/>
        <w:jc w:val="center"/>
        <w:rPr>
          <w:rFonts w:ascii="黑体" w:eastAsia="黑体"/>
          <w:sz w:val="52"/>
          <w:szCs w:val="52"/>
        </w:rPr>
      </w:pPr>
      <w:r>
        <w:rPr>
          <w:rFonts w:hint="eastAsia" w:ascii="黑体" w:eastAsia="黑体"/>
          <w:sz w:val="52"/>
          <w:szCs w:val="52"/>
        </w:rPr>
        <w:t>光明区支持体育产业发展</w:t>
      </w:r>
    </w:p>
    <w:p>
      <w:pPr>
        <w:pStyle w:val="3"/>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（配套扶持项目）</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hAnsi="宋体" w:eastAsia="楷体_GB2312"/>
          <w:sz w:val="32"/>
        </w:rPr>
      </w:pPr>
      <w:r>
        <w:rPr>
          <w:rFonts w:hint="eastAsia" w:ascii="楷体_GB2312" w:hAnsi="宋体" w:eastAsia="楷体_GB2312"/>
          <w:sz w:val="32"/>
        </w:rPr>
        <w:t>二〇二</w:t>
      </w:r>
      <w:r>
        <w:rPr>
          <w:rFonts w:hint="eastAsia" w:ascii="楷体_GB2312" w:hAnsi="宋体" w:eastAsia="楷体_GB2312"/>
          <w:sz w:val="32"/>
          <w:lang w:eastAsia="zh-CN"/>
        </w:rPr>
        <w:t>四</w:t>
      </w:r>
      <w:r>
        <w:rPr>
          <w:rFonts w:hint="eastAsia" w:ascii="楷体_GB2312" w:hAnsi="宋体" w:eastAsia="楷体_GB2312"/>
          <w:sz w:val="32"/>
        </w:rPr>
        <w:t>年</w:t>
      </w:r>
    </w:p>
    <w:p>
      <w:pPr>
        <w:rPr>
          <w:rFonts w:hint="eastAsia"/>
          <w:b/>
          <w:bCs/>
          <w:sz w:val="30"/>
        </w:rPr>
      </w:pPr>
      <w:r>
        <w:rPr>
          <w:rFonts w:hint="eastAsia"/>
          <w:b/>
          <w:bCs/>
          <w:sz w:val="30"/>
        </w:rPr>
        <w:br w:type="page"/>
      </w:r>
    </w:p>
    <w:p>
      <w:pPr>
        <w:jc w:val="center"/>
        <w:rPr>
          <w:b/>
          <w:bCs/>
          <w:sz w:val="30"/>
        </w:rPr>
      </w:pPr>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本单位了解《光明区经济发展专项资金管理办法》《光明区关于支持体育产业发展的若干措施》《光明区支持体育产业发展扶持操作规程》相关政策与规定，现作出如下承诺：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三、本单位如存在违反《光明区经济发展专项资金管理办法》第二十二条规定情况，主动配合相关资金主管部门退回获得的资助资金并依法承担法律责任。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jc w:val="both"/>
        <w:rPr>
          <w:rFonts w:hint="default" w:ascii="仿宋_GB2312" w:hAnsi="宋体" w:eastAsia="仿宋_GB2312"/>
          <w:sz w:val="28"/>
          <w:szCs w:val="28"/>
          <w:lang w:val="en-US" w:eastAsia="zh-CN"/>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p>
    <w:p>
      <w:pPr>
        <w:wordWrap w:val="0"/>
        <w:spacing w:line="560" w:lineRule="exact"/>
        <w:ind w:firstLine="3920" w:firstLineChars="1400"/>
        <w:jc w:val="both"/>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spacing w:line="560" w:lineRule="exact"/>
        <w:ind w:firstLine="3920" w:firstLineChars="1400"/>
        <w:jc w:val="both"/>
        <w:rPr>
          <w:rFonts w:hint="eastAsia" w:ascii="仿宋_GB2312" w:hAnsi="宋体" w:eastAsia="仿宋_GB2312"/>
          <w:sz w:val="28"/>
          <w:szCs w:val="28"/>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spacing w:line="480" w:lineRule="auto"/>
        <w:ind w:firstLine="6160" w:firstLineChars="2200"/>
        <w:rPr>
          <w:rFonts w:hint="eastAsia" w:ascii="仿宋_GB2312" w:hAnsi="宋体" w:eastAsia="仿宋_GB2312"/>
          <w:sz w:val="32"/>
          <w:szCs w:val="32"/>
        </w:rPr>
      </w:pPr>
      <w:r>
        <w:rPr>
          <w:rFonts w:hint="eastAsia" w:ascii="仿宋_GB2312" w:hAnsi="宋体" w:eastAsia="仿宋_GB2312"/>
          <w:sz w:val="28"/>
          <w:szCs w:val="28"/>
        </w:rPr>
        <w:br w:type="page"/>
      </w:r>
    </w:p>
    <w:p>
      <w:pPr>
        <w:rPr>
          <w:b/>
          <w:sz w:val="28"/>
        </w:rPr>
      </w:pPr>
      <w:r>
        <w:rPr>
          <w:rFonts w:hint="eastAsia"/>
          <w:b/>
          <w:sz w:val="28"/>
        </w:rPr>
        <w:t>一、本申请所附件材料清单</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5151"/>
        <w:gridCol w:w="2033"/>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b/>
                <w:bCs/>
                <w:kern w:val="0"/>
                <w:sz w:val="24"/>
              </w:rPr>
            </w:pPr>
            <w:bookmarkStart w:id="0" w:name="_Hlk58947760"/>
          </w:p>
        </w:tc>
        <w:tc>
          <w:tcPr>
            <w:tcW w:w="2640" w:type="pct"/>
            <w:vAlign w:val="center"/>
          </w:tcPr>
          <w:p>
            <w:pPr>
              <w:jc w:val="center"/>
              <w:rPr>
                <w:rFonts w:ascii="宋体" w:hAnsi="宋体"/>
                <w:b/>
                <w:bCs/>
                <w:kern w:val="0"/>
                <w:sz w:val="24"/>
              </w:rPr>
            </w:pPr>
            <w:r>
              <w:rPr>
                <w:rFonts w:hint="eastAsia" w:ascii="宋体" w:hAnsi="宋体"/>
                <w:b/>
                <w:bCs/>
                <w:kern w:val="0"/>
                <w:sz w:val="24"/>
              </w:rPr>
              <w:t>材料名称（在已附材料前打√）</w:t>
            </w:r>
          </w:p>
        </w:tc>
        <w:tc>
          <w:tcPr>
            <w:tcW w:w="1042" w:type="pct"/>
            <w:vAlign w:val="center"/>
          </w:tcPr>
          <w:p>
            <w:pPr>
              <w:jc w:val="center"/>
              <w:rPr>
                <w:rFonts w:ascii="宋体" w:hAnsi="宋体"/>
                <w:b/>
                <w:bCs/>
                <w:kern w:val="0"/>
                <w:sz w:val="24"/>
              </w:rPr>
            </w:pPr>
            <w:r>
              <w:rPr>
                <w:rFonts w:hint="eastAsia" w:ascii="宋体" w:hAnsi="宋体"/>
                <w:b/>
                <w:bCs/>
                <w:kern w:val="0"/>
                <w:sz w:val="24"/>
              </w:rPr>
              <w:t>材料形式</w:t>
            </w:r>
          </w:p>
        </w:tc>
        <w:tc>
          <w:tcPr>
            <w:tcW w:w="911" w:type="pct"/>
            <w:vAlign w:val="center"/>
          </w:tcPr>
          <w:p>
            <w:pPr>
              <w:jc w:val="center"/>
              <w:rPr>
                <w:rFonts w:ascii="宋体" w:hAnsi="宋体"/>
                <w:b/>
                <w:bCs/>
                <w:kern w:val="0"/>
                <w:sz w:val="24"/>
              </w:rPr>
            </w:pPr>
            <w:r>
              <w:rPr>
                <w:rFonts w:hint="eastAsia" w:ascii="宋体" w:hAnsi="宋体"/>
                <w:b/>
                <w:bCs/>
                <w:kern w:val="0"/>
                <w:sz w:val="24"/>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光明区支持体育产业发展扶持计划申请书</w:t>
            </w:r>
          </w:p>
        </w:tc>
        <w:tc>
          <w:tcPr>
            <w:tcW w:w="1042" w:type="pct"/>
            <w:vAlign w:val="center"/>
          </w:tcPr>
          <w:p>
            <w:pPr>
              <w:jc w:val="center"/>
              <w:rPr>
                <w:rFonts w:ascii="宋体" w:hAnsi="宋体"/>
                <w:kern w:val="0"/>
                <w:sz w:val="24"/>
              </w:rPr>
            </w:pPr>
            <w:r>
              <w:rPr>
                <w:rFonts w:hint="eastAsia" w:ascii="宋体" w:hAnsi="宋体"/>
                <w:kern w:val="0"/>
                <w:sz w:val="24"/>
              </w:rPr>
              <w:t>打印</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申报单位营业执照等证照</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法定代表人身份证明文件</w:t>
            </w:r>
          </w:p>
        </w:tc>
        <w:tc>
          <w:tcPr>
            <w:tcW w:w="1042" w:type="pct"/>
            <w:vAlign w:val="center"/>
          </w:tcPr>
          <w:p>
            <w:pPr>
              <w:jc w:val="center"/>
              <w:rPr>
                <w:rFonts w:ascii="宋体" w:hAnsi="宋体"/>
                <w:kern w:val="0"/>
                <w:sz w:val="24"/>
              </w:rPr>
            </w:pPr>
            <w:r>
              <w:rPr>
                <w:rFonts w:hint="eastAsia" w:ascii="宋体" w:hAnsi="宋体"/>
                <w:kern w:val="0"/>
                <w:sz w:val="24"/>
              </w:rPr>
              <w:t>复印件</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税务部门提供的单位上年度纳税证明</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企业信用信息资料（在深圳信用网打印完整版信用报告）</w:t>
            </w:r>
          </w:p>
        </w:tc>
        <w:tc>
          <w:tcPr>
            <w:tcW w:w="1042" w:type="pct"/>
            <w:vAlign w:val="center"/>
          </w:tcPr>
          <w:p>
            <w:pPr>
              <w:jc w:val="center"/>
              <w:rPr>
                <w:rFonts w:ascii="宋体" w:hAnsi="宋体"/>
                <w:kern w:val="0"/>
                <w:sz w:val="24"/>
              </w:rPr>
            </w:pPr>
            <w:r>
              <w:rPr>
                <w:rFonts w:hint="eastAsia" w:ascii="宋体" w:hAnsi="宋体"/>
                <w:kern w:val="0"/>
                <w:sz w:val="24"/>
              </w:rPr>
              <w:t>打印</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获得上级资金支持的相关证明材料，如合同、收款收据和银行账户确认函或银行进账凭证等</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其他说明资料</w:t>
            </w:r>
          </w:p>
        </w:tc>
        <w:tc>
          <w:tcPr>
            <w:tcW w:w="1042" w:type="pct"/>
            <w:vAlign w:val="center"/>
          </w:tcPr>
          <w:p>
            <w:pPr>
              <w:jc w:val="center"/>
              <w:rPr>
                <w:rFonts w:ascii="宋体" w:hAnsi="宋体"/>
                <w:kern w:val="0"/>
                <w:sz w:val="24"/>
              </w:rPr>
            </w:pPr>
          </w:p>
        </w:tc>
        <w:tc>
          <w:tcPr>
            <w:tcW w:w="911" w:type="pct"/>
            <w:vAlign w:val="center"/>
          </w:tcPr>
          <w:p>
            <w:pPr>
              <w:jc w:val="center"/>
              <w:rPr>
                <w:rFonts w:ascii="宋体" w:hAnsi="宋体"/>
                <w:kern w:val="0"/>
                <w:sz w:val="24"/>
              </w:rPr>
            </w:pPr>
            <w:r>
              <w:rPr>
                <w:rFonts w:hint="eastAsia" w:ascii="宋体" w:hAnsi="宋体"/>
                <w:kern w:val="0"/>
                <w:sz w:val="24"/>
              </w:rPr>
              <w:t>否</w:t>
            </w:r>
          </w:p>
        </w:tc>
      </w:tr>
      <w:bookmarkEnd w:id="0"/>
    </w:tbl>
    <w:p>
      <w:pPr>
        <w:widowControl/>
        <w:jc w:val="left"/>
        <w:rPr>
          <w:rFonts w:ascii="宋体"/>
          <w:bCs/>
        </w:rPr>
      </w:pPr>
    </w:p>
    <w:p>
      <w:pPr>
        <w:widowControl/>
        <w:jc w:val="left"/>
        <w:rPr>
          <w:rFonts w:ascii="宋体"/>
          <w:bCs/>
        </w:rPr>
      </w:pPr>
    </w:p>
    <w:p>
      <w:pPr>
        <w:widowControl/>
        <w:jc w:val="left"/>
        <w:rPr>
          <w:rFonts w:ascii="宋体"/>
          <w:bCs/>
        </w:rPr>
      </w:pPr>
      <w:r>
        <w:rPr>
          <w:rFonts w:hint="eastAsia" w:ascii="宋体"/>
          <w:bCs/>
        </w:rPr>
        <w:t>备注：以上材料均需签字加盖申请单位公章，多页的加盖骑缝公章；一式一份，A4 纸正反面打印/复印，附有目录及页码</w:t>
      </w:r>
      <w:r>
        <w:rPr>
          <w:rFonts w:hint="eastAsia" w:ascii="宋体"/>
          <w:bCs/>
          <w:lang w:eastAsia="zh-CN"/>
        </w:rPr>
        <w:t>，</w:t>
      </w:r>
      <w:r>
        <w:rPr>
          <w:rFonts w:hint="eastAsia" w:ascii="宋体"/>
          <w:bCs/>
        </w:rPr>
        <w:t>非空白页（含封面）连续编写页码，胶装成册，</w:t>
      </w:r>
      <w:r>
        <w:rPr>
          <w:rFonts w:hint="eastAsia" w:ascii="宋体"/>
          <w:bCs/>
          <w:lang w:val="en-US" w:eastAsia="zh-CN"/>
        </w:rPr>
        <w:t>提交</w:t>
      </w:r>
      <w:r>
        <w:rPr>
          <w:rFonts w:hint="eastAsia" w:ascii="宋体"/>
          <w:bCs/>
          <w:lang w:eastAsia="zh-CN"/>
        </w:rPr>
        <w:t>光明区文化广电旅游体育局</w:t>
      </w:r>
      <w:r>
        <w:rPr>
          <w:rFonts w:hint="eastAsia" w:ascii="宋体"/>
          <w:bCs/>
        </w:rPr>
        <w:t>。</w:t>
      </w:r>
    </w:p>
    <w:p>
      <w:pPr>
        <w:widowControl/>
        <w:ind w:firstLine="420" w:firstLineChars="200"/>
        <w:jc w:val="left"/>
        <w:rPr>
          <w:rFonts w:ascii="宋体"/>
          <w:bCs/>
        </w:rPr>
      </w:pPr>
    </w:p>
    <w:p>
      <w:r>
        <w:br w:type="page"/>
      </w:r>
    </w:p>
    <w:p>
      <w:pPr>
        <w:spacing w:line="480" w:lineRule="auto"/>
        <w:rPr>
          <w:b/>
          <w:sz w:val="28"/>
          <w:szCs w:val="28"/>
        </w:rPr>
      </w:pPr>
      <w:r>
        <w:rPr>
          <w:rFonts w:hint="eastAsia"/>
          <w:b/>
          <w:sz w:val="28"/>
          <w:szCs w:val="28"/>
        </w:rPr>
        <w:t>二、单位基本情况</w:t>
      </w:r>
    </w:p>
    <w:tbl>
      <w:tblPr>
        <w:tblStyle w:val="8"/>
        <w:tblW w:w="51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1174"/>
        <w:gridCol w:w="484"/>
        <w:gridCol w:w="1328"/>
        <w:gridCol w:w="281"/>
        <w:gridCol w:w="907"/>
        <w:gridCol w:w="239"/>
        <w:gridCol w:w="101"/>
        <w:gridCol w:w="263"/>
        <w:gridCol w:w="798"/>
        <w:gridCol w:w="401"/>
        <w:gridCol w:w="206"/>
        <w:gridCol w:w="595"/>
        <w:gridCol w:w="401"/>
        <w:gridCol w:w="397"/>
        <w:gridCol w:w="128"/>
        <w:gridCol w:w="275"/>
        <w:gridCol w:w="198"/>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1394" w:type="pct"/>
            <w:gridSpan w:val="4"/>
            <w:vAlign w:val="center"/>
          </w:tcPr>
          <w:p>
            <w:pPr>
              <w:jc w:val="center"/>
              <w:rPr>
                <w:rFonts w:ascii="宋体" w:hAnsi="宋体"/>
                <w:szCs w:val="21"/>
              </w:rPr>
            </w:pPr>
          </w:p>
        </w:tc>
        <w:tc>
          <w:tcPr>
            <w:tcW w:w="588" w:type="pct"/>
            <w:gridSpan w:val="3"/>
            <w:vAlign w:val="center"/>
          </w:tcPr>
          <w:p>
            <w:pPr>
              <w:jc w:val="center"/>
              <w:rPr>
                <w:rFonts w:ascii="宋体" w:hAnsi="宋体"/>
                <w:szCs w:val="21"/>
              </w:rPr>
            </w:pPr>
            <w:r>
              <w:rPr>
                <w:rFonts w:hint="eastAsia" w:ascii="宋体" w:hAnsi="宋体"/>
                <w:szCs w:val="21"/>
              </w:rPr>
              <w:t>账号</w:t>
            </w:r>
          </w:p>
        </w:tc>
        <w:tc>
          <w:tcPr>
            <w:tcW w:w="1925" w:type="pct"/>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672" w:type="pct"/>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公司性质</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注册类型</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672" w:type="pct"/>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672" w:type="pct"/>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3908" w:type="pct"/>
            <w:gridSpan w:val="16"/>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属于体育产业</w:t>
            </w:r>
          </w:p>
          <w:p>
            <w:pPr>
              <w:jc w:val="center"/>
              <w:rPr>
                <w:rFonts w:ascii="宋体" w:hAnsi="宋体"/>
                <w:szCs w:val="21"/>
              </w:rPr>
            </w:pPr>
            <w:r>
              <w:rPr>
                <w:rFonts w:hint="eastAsia" w:ascii="宋体" w:hAnsi="宋体"/>
                <w:szCs w:val="21"/>
              </w:rPr>
              <w:t>十一大领域之</w:t>
            </w:r>
          </w:p>
        </w:tc>
        <w:tc>
          <w:tcPr>
            <w:tcW w:w="3908" w:type="pct"/>
            <w:gridSpan w:val="16"/>
            <w:vAlign w:val="center"/>
          </w:tcPr>
          <w:p>
            <w:pPr>
              <w:rPr>
                <w:rFonts w:hint="eastAsia" w:ascii="宋体" w:hAnsi="宋体"/>
                <w:szCs w:val="21"/>
              </w:rPr>
            </w:pPr>
            <w:r>
              <w:rPr>
                <w:rFonts w:hint="eastAsia" w:ascii="宋体" w:hAnsi="宋体"/>
                <w:szCs w:val="21"/>
              </w:rPr>
              <w:t xml:space="preserve">□体育管理活动 </w:t>
            </w:r>
            <w:r>
              <w:rPr>
                <w:rFonts w:ascii="宋体" w:hAnsi="宋体"/>
                <w:szCs w:val="21"/>
              </w:rPr>
              <w:t xml:space="preserve"> </w:t>
            </w:r>
            <w:r>
              <w:rPr>
                <w:rFonts w:hint="eastAsia" w:ascii="宋体" w:hAnsi="宋体"/>
                <w:szCs w:val="21"/>
              </w:rPr>
              <w:t xml:space="preserve">□体育竞赛表演活动 </w:t>
            </w:r>
            <w:r>
              <w:rPr>
                <w:rFonts w:ascii="宋体" w:hAnsi="宋体"/>
                <w:szCs w:val="21"/>
              </w:rPr>
              <w:t xml:space="preserve"> </w:t>
            </w:r>
            <w:r>
              <w:rPr>
                <w:rFonts w:hint="eastAsia" w:ascii="宋体" w:hAnsi="宋体"/>
                <w:szCs w:val="21"/>
              </w:rPr>
              <w:t xml:space="preserve">□体育健身休闲活动 </w:t>
            </w:r>
            <w:r>
              <w:rPr>
                <w:rFonts w:ascii="宋体" w:hAnsi="宋体"/>
                <w:szCs w:val="21"/>
              </w:rPr>
              <w:t xml:space="preserve"> </w:t>
            </w:r>
            <w:r>
              <w:rPr>
                <w:rFonts w:hint="eastAsia" w:ascii="宋体" w:hAnsi="宋体"/>
                <w:szCs w:val="21"/>
              </w:rPr>
              <w:t xml:space="preserve">□体育场地和设施管理 </w:t>
            </w:r>
            <w:r>
              <w:rPr>
                <w:rFonts w:ascii="宋体" w:hAnsi="宋体"/>
                <w:szCs w:val="21"/>
              </w:rPr>
              <w:t xml:space="preserve"> </w:t>
            </w:r>
            <w:r>
              <w:rPr>
                <w:rFonts w:hint="eastAsia" w:ascii="宋体" w:hAnsi="宋体"/>
                <w:szCs w:val="21"/>
              </w:rPr>
              <w:t xml:space="preserve">□体育经纪与代理、广告与会展、表演与设计服务 </w:t>
            </w:r>
            <w:r>
              <w:rPr>
                <w:rFonts w:ascii="宋体" w:hAnsi="宋体"/>
                <w:szCs w:val="21"/>
              </w:rPr>
              <w:t xml:space="preserve"> </w:t>
            </w:r>
            <w:r>
              <w:rPr>
                <w:rFonts w:hint="eastAsia" w:ascii="宋体" w:hAnsi="宋体"/>
                <w:szCs w:val="21"/>
              </w:rPr>
              <w:t xml:space="preserve">□体育教育与培训 </w:t>
            </w:r>
            <w:r>
              <w:rPr>
                <w:rFonts w:ascii="宋体" w:hAnsi="宋体"/>
                <w:szCs w:val="21"/>
              </w:rPr>
              <w:t xml:space="preserve"> </w:t>
            </w:r>
            <w:r>
              <w:rPr>
                <w:rFonts w:hint="eastAsia" w:ascii="宋体" w:hAnsi="宋体"/>
                <w:szCs w:val="21"/>
              </w:rPr>
              <w:t xml:space="preserve">□体育传媒与信息服务 </w:t>
            </w:r>
            <w:r>
              <w:rPr>
                <w:rFonts w:ascii="宋体" w:hAnsi="宋体"/>
                <w:szCs w:val="21"/>
              </w:rPr>
              <w:t xml:space="preserve"> </w:t>
            </w:r>
            <w:r>
              <w:rPr>
                <w:rFonts w:hint="eastAsia" w:ascii="宋体" w:hAnsi="宋体"/>
                <w:szCs w:val="21"/>
              </w:rPr>
              <w:t xml:space="preserve">□其他体育服务 </w:t>
            </w:r>
            <w:r>
              <w:rPr>
                <w:rFonts w:ascii="宋体" w:hAnsi="宋体"/>
                <w:szCs w:val="21"/>
              </w:rPr>
              <w:t xml:space="preserve"> </w:t>
            </w:r>
            <w:r>
              <w:rPr>
                <w:rFonts w:hint="eastAsia" w:ascii="宋体" w:hAnsi="宋体"/>
                <w:szCs w:val="21"/>
              </w:rPr>
              <w:t xml:space="preserve">□体育用品及相关产品制 </w:t>
            </w:r>
            <w:r>
              <w:rPr>
                <w:rFonts w:ascii="宋体" w:hAnsi="宋体"/>
                <w:szCs w:val="21"/>
              </w:rPr>
              <w:t xml:space="preserve"> </w:t>
            </w:r>
            <w:r>
              <w:rPr>
                <w:rFonts w:hint="eastAsia" w:ascii="宋体" w:hAnsi="宋体"/>
                <w:szCs w:val="21"/>
              </w:rPr>
              <w:t xml:space="preserve">□体育用品及相关产品销售、出租与贸易代理 </w:t>
            </w:r>
            <w:r>
              <w:rPr>
                <w:rFonts w:ascii="宋体" w:hAnsi="宋体"/>
                <w:szCs w:val="21"/>
              </w:rPr>
              <w:t xml:space="preserve">  </w:t>
            </w:r>
            <w:r>
              <w:rPr>
                <w:rFonts w:hint="eastAsia" w:ascii="宋体" w:hAnsi="宋体"/>
                <w:szCs w:val="21"/>
              </w:rPr>
              <w:t>□体育场地设施建设</w:t>
            </w:r>
          </w:p>
          <w:p>
            <w:pPr>
              <w:rPr>
                <w:rFonts w:ascii="宋体" w:hAnsi="宋体"/>
                <w:color w:val="FF0000"/>
                <w:szCs w:val="21"/>
                <w:u w:val="single"/>
              </w:rPr>
            </w:pPr>
            <w:r>
              <w:rPr>
                <w:rFonts w:hint="eastAsia" w:ascii="宋体" w:hAnsi="宋体"/>
                <w:szCs w:val="21"/>
                <w:lang w:val="en-US" w:eastAsia="zh-CN"/>
              </w:rPr>
              <w:t xml:space="preserve"> </w:t>
            </w: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序号</w:t>
            </w:r>
          </w:p>
        </w:tc>
        <w:tc>
          <w:tcPr>
            <w:tcW w:w="2284" w:type="pct"/>
            <w:gridSpan w:val="7"/>
            <w:vAlign w:val="center"/>
          </w:tcPr>
          <w:p>
            <w:pPr>
              <w:jc w:val="center"/>
              <w:rPr>
                <w:rFonts w:ascii="宋体" w:hAnsi="宋体"/>
                <w:szCs w:val="21"/>
              </w:rPr>
            </w:pPr>
            <w:r>
              <w:rPr>
                <w:rFonts w:hint="eastAsia" w:ascii="宋体" w:hAnsi="宋体"/>
                <w:szCs w:val="21"/>
              </w:rPr>
              <w:t>主要股东名称</w:t>
            </w:r>
          </w:p>
        </w:tc>
        <w:tc>
          <w:tcPr>
            <w:tcW w:w="1145" w:type="pct"/>
            <w:gridSpan w:val="5"/>
            <w:vAlign w:val="center"/>
          </w:tcPr>
          <w:p>
            <w:pPr>
              <w:jc w:val="center"/>
              <w:rPr>
                <w:rFonts w:hint="eastAsia" w:ascii="宋体" w:hAnsi="宋体"/>
                <w:szCs w:val="21"/>
              </w:rPr>
            </w:pPr>
            <w:r>
              <w:rPr>
                <w:rFonts w:hint="eastAsia" w:ascii="宋体" w:hAnsi="宋体"/>
                <w:szCs w:val="21"/>
              </w:rPr>
              <w:t>股东出资额</w:t>
            </w:r>
          </w:p>
          <w:p>
            <w:pPr>
              <w:jc w:val="center"/>
              <w:rPr>
                <w:rFonts w:ascii="宋体" w:hAnsi="宋体"/>
                <w:szCs w:val="21"/>
              </w:rPr>
            </w:pPr>
            <w:r>
              <w:rPr>
                <w:rFonts w:hint="eastAsia" w:ascii="宋体" w:hAnsi="宋体"/>
                <w:szCs w:val="21"/>
              </w:rPr>
              <w:t>（万元）</w:t>
            </w:r>
          </w:p>
        </w:tc>
        <w:tc>
          <w:tcPr>
            <w:tcW w:w="608" w:type="pct"/>
            <w:gridSpan w:val="4"/>
            <w:vAlign w:val="center"/>
          </w:tcPr>
          <w:p>
            <w:pPr>
              <w:jc w:val="center"/>
              <w:rPr>
                <w:rFonts w:ascii="宋体" w:hAnsi="宋体"/>
                <w:szCs w:val="21"/>
              </w:rPr>
            </w:pPr>
            <w:r>
              <w:rPr>
                <w:rFonts w:hint="eastAsia" w:ascii="宋体" w:hAnsi="宋体"/>
                <w:szCs w:val="21"/>
              </w:rPr>
              <w:t>出资    方式</w:t>
            </w:r>
          </w:p>
        </w:tc>
        <w:tc>
          <w:tcPr>
            <w:tcW w:w="709" w:type="pct"/>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1</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2</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3</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4</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19"/>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1059" w:type="pct"/>
            <w:gridSpan w:val="3"/>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764" w:type="pct"/>
            <w:gridSpan w:val="4"/>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607" w:type="pct"/>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bookmarkStart w:id="1" w:name="_GoBack"/>
            <w:bookmarkEnd w:id="1"/>
            <w:r>
              <w:rPr>
                <w:rFonts w:hint="eastAsia" w:ascii="宋体" w:hAnsi="宋体"/>
                <w:szCs w:val="21"/>
              </w:rPr>
              <w:t>（万元）</w:t>
            </w:r>
          </w:p>
        </w:tc>
        <w:tc>
          <w:tcPr>
            <w:tcW w:w="608" w:type="pct"/>
            <w:gridSpan w:val="3"/>
            <w:tcMar>
              <w:left w:w="0" w:type="dxa"/>
              <w:right w:w="0" w:type="dxa"/>
            </w:tcMar>
            <w:vAlign w:val="center"/>
          </w:tcPr>
          <w:p>
            <w:pPr>
              <w:jc w:val="center"/>
              <w:rPr>
                <w:rFonts w:ascii="宋体" w:hAnsi="宋体"/>
                <w:szCs w:val="21"/>
              </w:rPr>
            </w:pPr>
            <w:r>
              <w:rPr>
                <w:rFonts w:hint="eastAsia" w:ascii="宋体" w:hAnsi="宋体"/>
                <w:szCs w:val="21"/>
              </w:rPr>
              <w:t>项目验收情况</w:t>
            </w:r>
          </w:p>
        </w:tc>
        <w:tc>
          <w:tcPr>
            <w:tcW w:w="505" w:type="pct"/>
            <w:gridSpan w:val="4"/>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609" w:type="pct"/>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46" w:type="pct"/>
            <w:gridSpan w:val="2"/>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1059" w:type="pct"/>
            <w:gridSpan w:val="3"/>
            <w:vAlign w:val="center"/>
          </w:tcPr>
          <w:p>
            <w:pPr>
              <w:jc w:val="right"/>
              <w:rPr>
                <w:rFonts w:ascii="宋体" w:hAnsi="宋体"/>
                <w:szCs w:val="21"/>
              </w:rPr>
            </w:pPr>
            <w:r>
              <w:rPr>
                <w:rFonts w:hint="eastAsia" w:ascii="宋体" w:hAnsi="宋体"/>
                <w:szCs w:val="21"/>
              </w:rPr>
              <w:t>万元</w:t>
            </w:r>
          </w:p>
        </w:tc>
        <w:tc>
          <w:tcPr>
            <w:tcW w:w="459" w:type="pct"/>
            <w:vAlign w:val="center"/>
          </w:tcPr>
          <w:p>
            <w:pPr>
              <w:jc w:val="center"/>
              <w:rPr>
                <w:rFonts w:ascii="宋体" w:hAnsi="宋体"/>
                <w:szCs w:val="21"/>
              </w:rPr>
            </w:pPr>
            <w:r>
              <w:rPr>
                <w:rFonts w:hint="eastAsia" w:ascii="宋体" w:hAnsi="宋体"/>
                <w:szCs w:val="21"/>
              </w:rPr>
              <w:t>余额</w:t>
            </w:r>
          </w:p>
        </w:tc>
        <w:tc>
          <w:tcPr>
            <w:tcW w:w="912" w:type="pct"/>
            <w:gridSpan w:val="5"/>
            <w:vAlign w:val="center"/>
          </w:tcPr>
          <w:p>
            <w:pPr>
              <w:jc w:val="right"/>
              <w:rPr>
                <w:rFonts w:ascii="宋体" w:hAnsi="宋体"/>
                <w:szCs w:val="21"/>
              </w:rPr>
            </w:pPr>
            <w:r>
              <w:rPr>
                <w:rFonts w:hint="eastAsia" w:ascii="宋体" w:hAnsi="宋体"/>
                <w:szCs w:val="21"/>
              </w:rPr>
              <w:t>万元</w:t>
            </w:r>
          </w:p>
        </w:tc>
        <w:tc>
          <w:tcPr>
            <w:tcW w:w="874" w:type="pct"/>
            <w:gridSpan w:val="5"/>
            <w:vAlign w:val="center"/>
          </w:tcPr>
          <w:p>
            <w:pPr>
              <w:jc w:val="center"/>
              <w:rPr>
                <w:rFonts w:ascii="宋体" w:hAnsi="宋体"/>
                <w:szCs w:val="21"/>
              </w:rPr>
            </w:pPr>
            <w:r>
              <w:rPr>
                <w:rFonts w:hint="eastAsia" w:ascii="宋体" w:hAnsi="宋体"/>
                <w:szCs w:val="21"/>
              </w:rPr>
              <w:t>到期偿还情况</w:t>
            </w:r>
          </w:p>
        </w:tc>
        <w:tc>
          <w:tcPr>
            <w:tcW w:w="848" w:type="pct"/>
            <w:gridSpan w:val="3"/>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三、单位近三年财务状况（单位：万元）</w:t>
      </w:r>
    </w:p>
    <w:tbl>
      <w:tblPr>
        <w:tblStyle w:val="8"/>
        <w:tblW w:w="47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8"/>
        <w:gridCol w:w="2191"/>
        <w:gridCol w:w="2542"/>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1182" w:type="pct"/>
            <w:tcBorders>
              <w:tl2br w:val="single" w:color="auto" w:sz="4" w:space="0"/>
            </w:tcBorders>
            <w:tcMar>
              <w:left w:w="0" w:type="dxa"/>
              <w:right w:w="0" w:type="dxa"/>
            </w:tcMar>
            <w:vAlign w:val="cente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1217"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2021</w:t>
            </w:r>
            <w:r>
              <w:rPr>
                <w:rFonts w:hint="eastAsia" w:ascii="宋体" w:hAnsi="宋体"/>
                <w:szCs w:val="21"/>
              </w:rPr>
              <w:t>年度</w:t>
            </w:r>
          </w:p>
          <w:p>
            <w:pPr>
              <w:jc w:val="center"/>
              <w:rPr>
                <w:rFonts w:hint="default" w:ascii="宋体" w:hAnsi="宋体" w:eastAsia="宋体"/>
                <w:szCs w:val="21"/>
                <w:lang w:val="en-US" w:eastAsia="zh-CN"/>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c>
          <w:tcPr>
            <w:tcW w:w="1412"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2022</w:t>
            </w:r>
            <w:r>
              <w:rPr>
                <w:rFonts w:hint="eastAsia" w:ascii="宋体" w:hAnsi="宋体"/>
                <w:szCs w:val="21"/>
              </w:rPr>
              <w:t>年度</w:t>
            </w:r>
          </w:p>
          <w:p>
            <w:pPr>
              <w:jc w:val="center"/>
              <w:rPr>
                <w:rFonts w:ascii="宋体" w:hAnsi="宋体"/>
                <w:szCs w:val="21"/>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c>
          <w:tcPr>
            <w:tcW w:w="1186"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2023</w:t>
            </w:r>
            <w:r>
              <w:rPr>
                <w:rFonts w:hint="eastAsia" w:ascii="宋体" w:hAnsi="宋体"/>
                <w:szCs w:val="21"/>
              </w:rPr>
              <w:t>年度</w:t>
            </w:r>
          </w:p>
          <w:p>
            <w:pPr>
              <w:jc w:val="center"/>
              <w:rPr>
                <w:rFonts w:hint="eastAsia" w:ascii="仿宋" w:hAnsi="仿宋" w:eastAsia="仿宋" w:cs="仿宋"/>
                <w:szCs w:val="21"/>
                <w:lang w:eastAsia="zh-CN"/>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1217" w:type="pct"/>
            <w:tcMar>
              <w:left w:w="0" w:type="dxa"/>
              <w:right w:w="0" w:type="dxa"/>
            </w:tcMar>
            <w:vAlign w:val="center"/>
          </w:tcPr>
          <w:p>
            <w:pPr>
              <w:jc w:val="center"/>
              <w:rPr>
                <w:rFonts w:ascii="宋体" w:hAnsi="宋体"/>
                <w:color w:val="FF0000"/>
                <w:szCs w:val="21"/>
                <w:u w:val="single"/>
              </w:rPr>
            </w:pPr>
          </w:p>
        </w:tc>
        <w:tc>
          <w:tcPr>
            <w:tcW w:w="1412"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净利润</w:t>
            </w:r>
          </w:p>
        </w:tc>
        <w:tc>
          <w:tcPr>
            <w:tcW w:w="1217" w:type="pct"/>
            <w:tcMar>
              <w:left w:w="0" w:type="dxa"/>
              <w:right w:w="0" w:type="dxa"/>
            </w:tcMar>
            <w:vAlign w:val="center"/>
          </w:tcPr>
          <w:p>
            <w:pPr>
              <w:jc w:val="center"/>
              <w:rPr>
                <w:rFonts w:ascii="宋体" w:hAnsi="宋体"/>
                <w:color w:val="FF0000"/>
                <w:szCs w:val="21"/>
                <w:u w:val="single"/>
              </w:rPr>
            </w:pPr>
          </w:p>
        </w:tc>
        <w:tc>
          <w:tcPr>
            <w:tcW w:w="1412"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1217" w:type="pct"/>
            <w:tcMar>
              <w:left w:w="0" w:type="dxa"/>
              <w:right w:w="0" w:type="dxa"/>
            </w:tcMar>
            <w:vAlign w:val="center"/>
          </w:tcPr>
          <w:p>
            <w:pPr>
              <w:jc w:val="center"/>
              <w:rPr>
                <w:rFonts w:ascii="宋体" w:hAnsi="宋体"/>
                <w:color w:val="FF0000"/>
                <w:szCs w:val="21"/>
                <w:u w:val="single"/>
              </w:rPr>
            </w:pPr>
          </w:p>
        </w:tc>
        <w:tc>
          <w:tcPr>
            <w:tcW w:w="1412"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bl>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8"/>
        <w:tblpPr w:leftFromText="180" w:rightFromText="180" w:vertAnchor="text" w:horzAnchor="margin" w:tblpXSpec="center"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体育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p>
    <w:p>
      <w:pPr>
        <w:spacing w:line="360" w:lineRule="auto"/>
        <w:rPr>
          <w:rFonts w:ascii="宋体" w:hAnsi="宋体"/>
          <w:b/>
          <w:sz w:val="28"/>
          <w:szCs w:val="28"/>
        </w:rPr>
      </w:pPr>
      <w:r>
        <w:rPr>
          <w:rFonts w:hint="eastAsia" w:ascii="宋体" w:hAnsi="宋体"/>
          <w:b/>
          <w:sz w:val="28"/>
          <w:szCs w:val="28"/>
        </w:rPr>
        <w:t>五、项目获资助情况</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7"/>
        <w:gridCol w:w="2757"/>
        <w:gridCol w:w="1897"/>
        <w:gridCol w:w="3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3" w:type="pct"/>
            <w:vAlign w:val="center"/>
          </w:tcPr>
          <w:p>
            <w:pPr>
              <w:spacing w:line="420" w:lineRule="exact"/>
              <w:jc w:val="center"/>
              <w:rPr>
                <w:rFonts w:ascii="宋体" w:hAnsi="宋体"/>
                <w:szCs w:val="21"/>
              </w:rPr>
            </w:pPr>
            <w:r>
              <w:rPr>
                <w:rFonts w:hint="eastAsia" w:ascii="宋体" w:hAnsi="宋体"/>
                <w:szCs w:val="21"/>
              </w:rPr>
              <w:t>项目名称</w:t>
            </w:r>
          </w:p>
        </w:tc>
        <w:tc>
          <w:tcPr>
            <w:tcW w:w="3997" w:type="pct"/>
            <w:gridSpan w:val="3"/>
            <w:vAlign w:val="center"/>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3" w:type="pct"/>
            <w:vAlign w:val="center"/>
          </w:tcPr>
          <w:p>
            <w:pPr>
              <w:spacing w:line="420" w:lineRule="exact"/>
              <w:jc w:val="center"/>
              <w:rPr>
                <w:rFonts w:ascii="宋体" w:hAnsi="宋体"/>
                <w:szCs w:val="21"/>
              </w:rPr>
            </w:pPr>
            <w:r>
              <w:rPr>
                <w:rFonts w:hint="eastAsia" w:ascii="宋体" w:hAnsi="宋体"/>
                <w:szCs w:val="21"/>
              </w:rPr>
              <w:t>项目执行时间</w:t>
            </w:r>
          </w:p>
        </w:tc>
        <w:tc>
          <w:tcPr>
            <w:tcW w:w="3997" w:type="pct"/>
            <w:gridSpan w:val="3"/>
            <w:vAlign w:val="center"/>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3" w:type="pct"/>
            <w:vAlign w:val="center"/>
          </w:tcPr>
          <w:p>
            <w:pPr>
              <w:spacing w:line="420" w:lineRule="exact"/>
              <w:jc w:val="center"/>
              <w:rPr>
                <w:rFonts w:ascii="宋体" w:hAnsi="宋体"/>
                <w:szCs w:val="21"/>
              </w:rPr>
            </w:pPr>
            <w:r>
              <w:rPr>
                <w:rFonts w:hint="eastAsia" w:ascii="宋体" w:hAnsi="宋体"/>
                <w:szCs w:val="21"/>
              </w:rPr>
              <w:t>项目实际支出</w:t>
            </w:r>
          </w:p>
        </w:tc>
        <w:tc>
          <w:tcPr>
            <w:tcW w:w="3997" w:type="pct"/>
            <w:gridSpan w:val="3"/>
            <w:vAlign w:val="center"/>
          </w:tcPr>
          <w:p>
            <w:pPr>
              <w:spacing w:line="420" w:lineRule="exact"/>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3" w:type="pct"/>
            <w:vAlign w:val="center"/>
          </w:tcPr>
          <w:p>
            <w:pPr>
              <w:spacing w:line="420" w:lineRule="exact"/>
              <w:jc w:val="center"/>
              <w:rPr>
                <w:rFonts w:ascii="宋体" w:hAnsi="宋体"/>
                <w:szCs w:val="21"/>
              </w:rPr>
            </w:pPr>
            <w:r>
              <w:rPr>
                <w:rFonts w:hint="eastAsia" w:ascii="宋体" w:hAnsi="宋体"/>
                <w:szCs w:val="21"/>
              </w:rPr>
              <w:t>资助资金名称</w:t>
            </w:r>
          </w:p>
        </w:tc>
        <w:tc>
          <w:tcPr>
            <w:tcW w:w="3997" w:type="pct"/>
            <w:gridSpan w:val="3"/>
            <w:vAlign w:val="center"/>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3" w:type="pct"/>
            <w:vAlign w:val="center"/>
          </w:tcPr>
          <w:p>
            <w:pPr>
              <w:spacing w:line="420" w:lineRule="exact"/>
              <w:jc w:val="center"/>
              <w:rPr>
                <w:rFonts w:ascii="宋体" w:hAnsi="宋体"/>
                <w:szCs w:val="21"/>
              </w:rPr>
            </w:pPr>
            <w:r>
              <w:rPr>
                <w:rFonts w:hint="eastAsia" w:ascii="宋体" w:hAnsi="宋体"/>
                <w:szCs w:val="21"/>
              </w:rPr>
              <w:t>资金管理单位</w:t>
            </w:r>
          </w:p>
        </w:tc>
        <w:tc>
          <w:tcPr>
            <w:tcW w:w="3997" w:type="pct"/>
            <w:gridSpan w:val="3"/>
            <w:vAlign w:val="center"/>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3" w:type="pct"/>
            <w:vAlign w:val="center"/>
          </w:tcPr>
          <w:p>
            <w:pPr>
              <w:spacing w:line="420" w:lineRule="exact"/>
              <w:jc w:val="center"/>
              <w:rPr>
                <w:rFonts w:ascii="宋体" w:hAnsi="宋体"/>
                <w:szCs w:val="21"/>
              </w:rPr>
            </w:pPr>
            <w:r>
              <w:rPr>
                <w:rFonts w:hint="eastAsia" w:ascii="宋体" w:hAnsi="宋体"/>
                <w:szCs w:val="21"/>
              </w:rPr>
              <w:t>资助形式</w:t>
            </w:r>
          </w:p>
        </w:tc>
        <w:tc>
          <w:tcPr>
            <w:tcW w:w="1413" w:type="pct"/>
            <w:vAlign w:val="center"/>
          </w:tcPr>
          <w:p>
            <w:pPr>
              <w:spacing w:line="420" w:lineRule="exact"/>
              <w:rPr>
                <w:rFonts w:ascii="宋体" w:hAnsi="宋体"/>
                <w:szCs w:val="21"/>
              </w:rPr>
            </w:pPr>
          </w:p>
        </w:tc>
        <w:tc>
          <w:tcPr>
            <w:tcW w:w="972" w:type="pct"/>
            <w:vAlign w:val="center"/>
          </w:tcPr>
          <w:p>
            <w:pPr>
              <w:spacing w:line="420" w:lineRule="exact"/>
              <w:jc w:val="center"/>
              <w:rPr>
                <w:rFonts w:ascii="宋体" w:hAnsi="宋体"/>
                <w:szCs w:val="21"/>
              </w:rPr>
            </w:pPr>
            <w:r>
              <w:rPr>
                <w:rFonts w:hint="eastAsia" w:ascii="宋体" w:hAnsi="宋体"/>
                <w:szCs w:val="21"/>
              </w:rPr>
              <w:t>资助金额</w:t>
            </w:r>
          </w:p>
        </w:tc>
        <w:tc>
          <w:tcPr>
            <w:tcW w:w="1612" w:type="pct"/>
            <w:vAlign w:val="center"/>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3" w:type="pct"/>
            <w:vAlign w:val="center"/>
          </w:tcPr>
          <w:p>
            <w:pPr>
              <w:spacing w:line="420" w:lineRule="exact"/>
              <w:jc w:val="center"/>
              <w:rPr>
                <w:rFonts w:ascii="宋体" w:hAnsi="宋体"/>
                <w:szCs w:val="21"/>
              </w:rPr>
            </w:pPr>
            <w:r>
              <w:rPr>
                <w:rFonts w:hint="eastAsia" w:ascii="宋体" w:hAnsi="宋体"/>
                <w:szCs w:val="21"/>
              </w:rPr>
              <w:t>资助时间</w:t>
            </w:r>
          </w:p>
        </w:tc>
        <w:tc>
          <w:tcPr>
            <w:tcW w:w="3997" w:type="pct"/>
            <w:gridSpan w:val="3"/>
            <w:vAlign w:val="center"/>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003" w:type="pct"/>
            <w:vMerge w:val="restart"/>
          </w:tcPr>
          <w:p>
            <w:pPr>
              <w:jc w:val="center"/>
            </w:pPr>
            <w:r>
              <w:rPr>
                <w:rFonts w:hint="eastAsia"/>
              </w:rPr>
              <w:t>资助经费</w:t>
            </w:r>
          </w:p>
          <w:p>
            <w:pPr>
              <w:jc w:val="center"/>
            </w:pPr>
            <w:r>
              <w:rPr>
                <w:rFonts w:hint="eastAsia"/>
              </w:rPr>
              <w:t>下达情况</w:t>
            </w:r>
          </w:p>
        </w:tc>
        <w:tc>
          <w:tcPr>
            <w:tcW w:w="1413" w:type="pct"/>
          </w:tcPr>
          <w:p>
            <w:pPr>
              <w:jc w:val="center"/>
            </w:pPr>
            <w:r>
              <w:rPr>
                <w:rFonts w:hint="eastAsia"/>
              </w:rPr>
              <w:t>下达时间</w:t>
            </w:r>
          </w:p>
        </w:tc>
        <w:tc>
          <w:tcPr>
            <w:tcW w:w="972" w:type="pct"/>
          </w:tcPr>
          <w:p>
            <w:pPr>
              <w:jc w:val="center"/>
            </w:pPr>
            <w:r>
              <w:rPr>
                <w:rFonts w:hint="eastAsia"/>
              </w:rPr>
              <w:t>金额</w:t>
            </w:r>
          </w:p>
        </w:tc>
        <w:tc>
          <w:tcPr>
            <w:tcW w:w="1612" w:type="pct"/>
          </w:tcPr>
          <w:p>
            <w:pPr>
              <w:jc w:val="center"/>
            </w:pPr>
            <w:r>
              <w:rPr>
                <w:rFonts w:hint="eastAsia"/>
              </w:rPr>
              <w:t>进账凭证号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03" w:type="pct"/>
            <w:vMerge w:val="continue"/>
          </w:tcPr>
          <w:p/>
        </w:tc>
        <w:tc>
          <w:tcPr>
            <w:tcW w:w="1413" w:type="pct"/>
          </w:tcPr>
          <w:p/>
        </w:tc>
        <w:tc>
          <w:tcPr>
            <w:tcW w:w="972" w:type="pct"/>
          </w:tcPr>
          <w:p/>
        </w:tc>
        <w:tc>
          <w:tcPr>
            <w:tcW w:w="1612"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8" w:hRule="atLeast"/>
        </w:trPr>
        <w:tc>
          <w:tcPr>
            <w:tcW w:w="1003" w:type="pct"/>
            <w:vAlign w:val="center"/>
          </w:tcPr>
          <w:p>
            <w:pPr>
              <w:spacing w:line="420" w:lineRule="exact"/>
              <w:jc w:val="center"/>
              <w:rPr>
                <w:rFonts w:ascii="宋体" w:hAnsi="宋体"/>
                <w:szCs w:val="21"/>
              </w:rPr>
            </w:pPr>
            <w:r>
              <w:rPr>
                <w:rFonts w:hint="eastAsia" w:ascii="宋体" w:hAnsi="宋体"/>
                <w:szCs w:val="21"/>
              </w:rPr>
              <w:t>资金使用及项目进展情况介绍（300字以内）</w:t>
            </w:r>
          </w:p>
        </w:tc>
        <w:tc>
          <w:tcPr>
            <w:tcW w:w="3997" w:type="pct"/>
            <w:gridSpan w:val="3"/>
            <w:vAlign w:val="center"/>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3" w:type="pct"/>
            <w:vAlign w:val="center"/>
          </w:tcPr>
          <w:p>
            <w:pPr>
              <w:spacing w:line="420" w:lineRule="exact"/>
              <w:jc w:val="center"/>
              <w:rPr>
                <w:rFonts w:ascii="宋体" w:hAnsi="宋体"/>
                <w:szCs w:val="21"/>
              </w:rPr>
            </w:pPr>
            <w:r>
              <w:rPr>
                <w:rFonts w:hint="eastAsia" w:ascii="宋体" w:hAnsi="宋体"/>
                <w:szCs w:val="21"/>
              </w:rPr>
              <w:t>申请配套金额</w:t>
            </w:r>
          </w:p>
        </w:tc>
        <w:tc>
          <w:tcPr>
            <w:tcW w:w="3997" w:type="pct"/>
            <w:gridSpan w:val="3"/>
            <w:vAlign w:val="center"/>
          </w:tcPr>
          <w:p>
            <w:pPr>
              <w:wordWrap w:val="0"/>
              <w:spacing w:line="420" w:lineRule="exact"/>
              <w:ind w:right="420"/>
              <w:jc w:val="right"/>
              <w:rPr>
                <w:rFonts w:ascii="宋体" w:hAnsi="宋体"/>
                <w:szCs w:val="21"/>
              </w:rPr>
            </w:pPr>
            <w:r>
              <w:rPr>
                <w:rFonts w:hint="eastAsia" w:ascii="宋体" w:hAnsi="宋体"/>
                <w:szCs w:val="21"/>
              </w:rPr>
              <w:t xml:space="preserve">      万元</w:t>
            </w:r>
          </w:p>
        </w:tc>
      </w:tr>
    </w:tbl>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4459DD"/>
    <w:multiLevelType w:val="multilevel"/>
    <w:tmpl w:val="164459D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392"/>
    <w:rsid w:val="000A5ACC"/>
    <w:rsid w:val="000B2F8E"/>
    <w:rsid w:val="00237C8A"/>
    <w:rsid w:val="0033237E"/>
    <w:rsid w:val="004505FF"/>
    <w:rsid w:val="00483E96"/>
    <w:rsid w:val="004D3695"/>
    <w:rsid w:val="00595F36"/>
    <w:rsid w:val="005B2C87"/>
    <w:rsid w:val="005D1E95"/>
    <w:rsid w:val="0076183B"/>
    <w:rsid w:val="007761C7"/>
    <w:rsid w:val="00787F80"/>
    <w:rsid w:val="00797FDB"/>
    <w:rsid w:val="007C3355"/>
    <w:rsid w:val="007F50E7"/>
    <w:rsid w:val="00810FDF"/>
    <w:rsid w:val="00912CB1"/>
    <w:rsid w:val="00AA4873"/>
    <w:rsid w:val="00AD5090"/>
    <w:rsid w:val="00B72938"/>
    <w:rsid w:val="00C52E5B"/>
    <w:rsid w:val="00D534C1"/>
    <w:rsid w:val="00D62ED0"/>
    <w:rsid w:val="00DD396E"/>
    <w:rsid w:val="00ED6392"/>
    <w:rsid w:val="00F63487"/>
    <w:rsid w:val="00FB0CD4"/>
    <w:rsid w:val="00FD1F80"/>
    <w:rsid w:val="00FD2E6A"/>
    <w:rsid w:val="08073132"/>
    <w:rsid w:val="1FFDBFBE"/>
    <w:rsid w:val="235A2DF3"/>
    <w:rsid w:val="44D81267"/>
    <w:rsid w:val="6DFF14E3"/>
    <w:rsid w:val="7D6FB327"/>
    <w:rsid w:val="9CEC8186"/>
    <w:rsid w:val="F7BD3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Body Text"/>
    <w:basedOn w:val="1"/>
    <w:link w:val="14"/>
    <w:qFormat/>
    <w:uiPriority w:val="0"/>
    <w:pPr>
      <w:spacing w:after="120"/>
    </w:pPr>
    <w:rPr>
      <w:szCs w:val="20"/>
    </w:rPr>
  </w:style>
  <w:style w:type="paragraph" w:styleId="4">
    <w:name w:val="Date"/>
    <w:basedOn w:val="1"/>
    <w:next w:val="1"/>
    <w:link w:val="13"/>
    <w:semiHidden/>
    <w:qFormat/>
    <w:uiPriority w:val="0"/>
    <w:rPr>
      <w:szCs w:val="20"/>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日期 字符"/>
    <w:basedOn w:val="10"/>
    <w:link w:val="4"/>
    <w:semiHidden/>
    <w:qFormat/>
    <w:uiPriority w:val="0"/>
    <w:rPr>
      <w:rFonts w:ascii="Times New Roman" w:hAnsi="Times New Roman" w:eastAsia="宋体" w:cs="Times New Roman"/>
      <w:szCs w:val="20"/>
    </w:rPr>
  </w:style>
  <w:style w:type="character" w:customStyle="1" w:styleId="14">
    <w:name w:val="正文文本 字符"/>
    <w:basedOn w:val="10"/>
    <w:link w:val="3"/>
    <w:qFormat/>
    <w:uiPriority w:val="0"/>
    <w:rPr>
      <w:rFonts w:ascii="Times New Roman" w:hAnsi="Times New Roman" w:eastAsia="宋体" w:cs="Times New Roman"/>
      <w:szCs w:val="20"/>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482</Words>
  <Characters>2754</Characters>
  <Lines>22</Lines>
  <Paragraphs>6</Paragraphs>
  <TotalTime>1</TotalTime>
  <ScaleCrop>false</ScaleCrop>
  <LinksUpToDate>false</LinksUpToDate>
  <CharactersWithSpaces>3230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2021-04-13T22:28:00Z</dcterms:created>
  <dc:creator>LYY</dc:creator>
  <cp:lastModifiedBy>如</cp:lastModifiedBy>
  <dcterms:modified xsi:type="dcterms:W3CDTF">2024-01-11T09:12:17Z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5610ED5C5BB74650A7BE93264D3A3A9A</vt:lpwstr>
  </property>
</Properties>
</file>