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华文仿宋" w:hAnsi="华文仿宋" w:eastAsia="华文仿宋" w:cs="华文仿宋"/>
          <w:b w:val="0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sz w:val="28"/>
          <w:szCs w:val="28"/>
          <w:lang w:val="en-US" w:eastAsia="zh-CN"/>
        </w:rPr>
        <w:t xml:space="preserve">附件2： </w:t>
      </w:r>
    </w:p>
    <w:p>
      <w:pPr>
        <w:spacing w:line="560" w:lineRule="exact"/>
        <w:jc w:val="center"/>
        <w:rPr>
          <w:rFonts w:hint="eastAsia" w:ascii="宋体" w:hAnsi="宋体" w:eastAsia="宋体" w:cs="华文仿宋"/>
          <w:b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ascii="宋体" w:hAnsi="宋体" w:eastAsia="宋体" w:cs="华文仿宋"/>
          <w:b/>
          <w:sz w:val="44"/>
          <w:szCs w:val="44"/>
        </w:rPr>
      </w:pPr>
      <w:r>
        <w:rPr>
          <w:rFonts w:ascii="宋体" w:hAnsi="宋体" w:eastAsia="宋体" w:cs="华文仿宋"/>
          <w:b/>
          <w:sz w:val="44"/>
          <w:szCs w:val="44"/>
        </w:rPr>
        <w:t>深圳市宝安区</w:t>
      </w:r>
      <w:r>
        <w:rPr>
          <w:rFonts w:hint="eastAsia" w:ascii="宋体" w:hAnsi="宋体" w:eastAsia="宋体" w:cs="华文仿宋"/>
          <w:b/>
          <w:sz w:val="44"/>
          <w:szCs w:val="44"/>
        </w:rPr>
        <w:t>申请</w:t>
      </w:r>
      <w:r>
        <w:rPr>
          <w:rFonts w:hint="eastAsia" w:ascii="宋体" w:hAnsi="宋体" w:eastAsia="宋体" w:cs="华文仿宋"/>
          <w:b/>
          <w:sz w:val="44"/>
          <w:szCs w:val="44"/>
          <w:lang w:eastAsia="zh-CN"/>
        </w:rPr>
        <w:t>乡村振兴和对口帮扶支持</w:t>
      </w:r>
      <w:r>
        <w:rPr>
          <w:rFonts w:hint="eastAsia" w:ascii="宋体" w:hAnsi="宋体" w:eastAsia="宋体" w:cs="华文仿宋"/>
          <w:b/>
          <w:sz w:val="44"/>
          <w:szCs w:val="44"/>
        </w:rPr>
        <w:t>主体</w:t>
      </w:r>
      <w:r>
        <w:rPr>
          <w:rFonts w:ascii="宋体" w:hAnsi="宋体" w:eastAsia="宋体" w:cs="华文仿宋"/>
          <w:b/>
          <w:sz w:val="44"/>
          <w:szCs w:val="44"/>
        </w:rPr>
        <w:t>备案表</w:t>
      </w:r>
    </w:p>
    <w:p>
      <w:pPr>
        <w:spacing w:line="560" w:lineRule="exact"/>
        <w:jc w:val="center"/>
        <w:rPr>
          <w:rFonts w:ascii="宋体" w:hAnsi="宋体" w:eastAsia="宋体" w:cs="华文仿宋"/>
          <w:b/>
          <w:sz w:val="44"/>
          <w:szCs w:val="44"/>
        </w:rPr>
      </w:pPr>
    </w:p>
    <w:tbl>
      <w:tblPr>
        <w:tblStyle w:val="8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993"/>
        <w:gridCol w:w="992"/>
        <w:gridCol w:w="1956"/>
        <w:gridCol w:w="141"/>
        <w:gridCol w:w="29"/>
        <w:gridCol w:w="1701"/>
        <w:gridCol w:w="68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黑体" w:hAnsi="黑体" w:eastAsia="黑体" w:cs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  <w:lang w:eastAsia="zh-CN"/>
              </w:rPr>
              <w:t>手机</w:t>
            </w: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>号码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黑体" w:hAnsi="黑体" w:eastAsia="黑体" w:cs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pacing w:line="560" w:lineRule="exact"/>
              <w:rPr>
                <w:rFonts w:ascii="黑体" w:hAnsi="黑体" w:eastAsia="黑体" w:cs="华文仿宋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32"/>
                <w:szCs w:val="32"/>
              </w:rPr>
            </w:pP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黑体" w:hAnsi="黑体" w:eastAsia="黑体" w:cs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>企业注册地址</w:t>
            </w:r>
          </w:p>
        </w:tc>
        <w:tc>
          <w:tcPr>
            <w:tcW w:w="8192" w:type="dxa"/>
            <w:gridSpan w:val="7"/>
            <w:vAlign w:val="center"/>
          </w:tcPr>
          <w:p>
            <w:pPr>
              <w:spacing w:line="560" w:lineRule="exact"/>
              <w:rPr>
                <w:rFonts w:ascii="黑体" w:hAnsi="黑体" w:eastAsia="黑体" w:cs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14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>企业经营地址</w:t>
            </w:r>
          </w:p>
        </w:tc>
        <w:tc>
          <w:tcPr>
            <w:tcW w:w="8192" w:type="dxa"/>
            <w:gridSpan w:val="7"/>
            <w:vAlign w:val="center"/>
          </w:tcPr>
          <w:p>
            <w:pPr>
              <w:spacing w:line="560" w:lineRule="exact"/>
              <w:rPr>
                <w:rFonts w:ascii="黑体" w:hAnsi="黑体" w:eastAsia="黑体" w:cs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206" w:type="dxa"/>
            <w:gridSpan w:val="9"/>
          </w:tcPr>
          <w:p>
            <w:pPr>
              <w:spacing w:line="560" w:lineRule="exact"/>
              <w:rPr>
                <w:rFonts w:ascii="仿宋_GB2312" w:hAnsi="黑体" w:eastAsia="仿宋_GB2312" w:cs="华文仿宋"/>
                <w:b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华文仿宋"/>
                <w:b/>
                <w:kern w:val="0"/>
                <w:sz w:val="28"/>
                <w:szCs w:val="28"/>
              </w:rPr>
              <w:t>供货单位、注册地、备案情况（一一列举，可附附件）：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>供货单位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2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gridSpan w:val="2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2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gridSpan w:val="2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21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5" w:type="dxa"/>
            <w:gridSpan w:val="2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gridSpan w:val="2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21" w:type="dxa"/>
          </w:tcPr>
          <w:p>
            <w:pPr>
              <w:spacing w:line="560" w:lineRule="exact"/>
              <w:jc w:val="center"/>
              <w:rPr>
                <w:rFonts w:hint="default" w:ascii="仿宋_GB2312" w:hAnsi="黑体" w:eastAsia="仿宋_GB2312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  <w:lang w:val="en-US" w:eastAsia="zh-CN"/>
              </w:rPr>
              <w:t>......</w:t>
            </w:r>
          </w:p>
        </w:tc>
        <w:tc>
          <w:tcPr>
            <w:tcW w:w="1985" w:type="dxa"/>
            <w:gridSpan w:val="2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gridSpan w:val="2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10206" w:type="dxa"/>
            <w:gridSpan w:val="9"/>
          </w:tcPr>
          <w:p>
            <w:pPr>
              <w:spacing w:line="500" w:lineRule="exact"/>
              <w:ind w:firstLine="560" w:firstLineChars="200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>本企业</w:t>
            </w: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>承诺</w:t>
            </w: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>所采购的农产品均来自龙川</w:t>
            </w: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>，深汕特别合作区赤石镇，</w:t>
            </w: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>汕头市潮南区、澄海区，</w:t>
            </w:r>
            <w:bookmarkStart w:id="0" w:name="_GoBack"/>
            <w:bookmarkEnd w:id="0"/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>广西都安、大化、环江，西藏察隅、新疆喀什地区。若存在信息不实，</w:t>
            </w: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>自愿承担相应的法律责任和后果</w:t>
            </w: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>。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 xml:space="preserve">             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right="1120"/>
              <w:jc w:val="center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 xml:space="preserve">            企业法人代表</w:t>
            </w: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>签字（单位公章）</w:t>
            </w: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>：</w:t>
            </w:r>
          </w:p>
          <w:p>
            <w:pPr>
              <w:wordWrap w:val="0"/>
              <w:spacing w:line="560" w:lineRule="exact"/>
              <w:jc w:val="right"/>
              <w:rPr>
                <w:rFonts w:ascii="黑体" w:hAnsi="黑体" w:eastAsia="黑体" w:cs="华文仿宋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 xml:space="preserve">月   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5103" w:type="dxa"/>
            <w:gridSpan w:val="5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hint="default" w:ascii="仿宋_GB2312" w:hAnsi="黑体" w:eastAsia="仿宋_GB2312" w:cs="华文仿宋"/>
                <w:kern w:val="0"/>
                <w:sz w:val="28"/>
                <w:szCs w:val="28"/>
              </w:rPr>
              <w:t>被帮扶</w:t>
            </w: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>地区乡村振兴部门审核意见：</w:t>
            </w:r>
          </w:p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 xml:space="preserve">（公章） </w:t>
            </w: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 xml:space="preserve">     </w:t>
            </w:r>
          </w:p>
          <w:p>
            <w:pPr>
              <w:wordWrap w:val="0"/>
              <w:spacing w:line="560" w:lineRule="exact"/>
              <w:jc w:val="righ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>月      日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>宝安区</w:t>
            </w: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>对口办审核意见：</w:t>
            </w:r>
          </w:p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 xml:space="preserve">（公章） </w:t>
            </w: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 xml:space="preserve">     </w:t>
            </w:r>
          </w:p>
          <w:p>
            <w:pPr>
              <w:wordWrap w:val="0"/>
              <w:spacing w:line="560" w:lineRule="exact"/>
              <w:jc w:val="right"/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黑体" w:eastAsia="仿宋_GB2312" w:cs="华文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黑体" w:eastAsia="仿宋_GB2312" w:cs="华文仿宋"/>
                <w:kern w:val="0"/>
                <w:sz w:val="28"/>
                <w:szCs w:val="28"/>
              </w:rPr>
              <w:t>月      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24"/>
          <w:szCs w:val="21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1"/>
          <w:lang w:eastAsia="zh-CN"/>
        </w:rPr>
        <w:t>备注：项目申报主体备案时需将备案表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1"/>
        </w:rPr>
        <w:t>、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  <w:lang w:eastAsia="zh-CN"/>
        </w:rPr>
        <w:t>统一社会信用代码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4"/>
        </w:rPr>
        <w:t>营业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1"/>
        </w:rPr>
        <w:t>执照复印件、法人身份证复印件、税务事项登记通知书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1"/>
          <w:lang w:eastAsia="zh-CN"/>
        </w:rPr>
        <w:t>一并提交</w:t>
      </w:r>
      <w:r>
        <w:rPr>
          <w:rFonts w:hint="eastAsia" w:ascii="方正黑体_GBK" w:hAnsi="方正黑体_GBK" w:eastAsia="方正黑体_GBK" w:cs="方正黑体_GBK"/>
          <w:b w:val="0"/>
          <w:bCs/>
          <w:sz w:val="24"/>
          <w:szCs w:val="21"/>
        </w:rPr>
        <w:t>。</w:t>
      </w:r>
    </w:p>
    <w:p/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27"/>
    <w:rsid w:val="000479CD"/>
    <w:rsid w:val="000C7B27"/>
    <w:rsid w:val="00101ED8"/>
    <w:rsid w:val="00157F3D"/>
    <w:rsid w:val="002422CE"/>
    <w:rsid w:val="003F1B75"/>
    <w:rsid w:val="00AD7741"/>
    <w:rsid w:val="00B403D1"/>
    <w:rsid w:val="00F537DE"/>
    <w:rsid w:val="0A91623C"/>
    <w:rsid w:val="14DE7F98"/>
    <w:rsid w:val="1869293D"/>
    <w:rsid w:val="1B160976"/>
    <w:rsid w:val="1B646801"/>
    <w:rsid w:val="25025707"/>
    <w:rsid w:val="27640D6D"/>
    <w:rsid w:val="2826411A"/>
    <w:rsid w:val="2D1B0EA5"/>
    <w:rsid w:val="2F1949C5"/>
    <w:rsid w:val="322C20F6"/>
    <w:rsid w:val="3A6A57C7"/>
    <w:rsid w:val="3B7F3981"/>
    <w:rsid w:val="3F9D2BB1"/>
    <w:rsid w:val="3FFF67FC"/>
    <w:rsid w:val="41181281"/>
    <w:rsid w:val="4CBE451C"/>
    <w:rsid w:val="4E917723"/>
    <w:rsid w:val="4F329C57"/>
    <w:rsid w:val="5E6E5403"/>
    <w:rsid w:val="5EDAD8ED"/>
    <w:rsid w:val="5FE7EBFC"/>
    <w:rsid w:val="5FFF2353"/>
    <w:rsid w:val="62846591"/>
    <w:rsid w:val="6ABA2FA2"/>
    <w:rsid w:val="6BCE4C01"/>
    <w:rsid w:val="6F6EDDC7"/>
    <w:rsid w:val="6FCBFAF6"/>
    <w:rsid w:val="76D87FBC"/>
    <w:rsid w:val="77FF5B64"/>
    <w:rsid w:val="77FF66A7"/>
    <w:rsid w:val="795E7E2F"/>
    <w:rsid w:val="7B3B885F"/>
    <w:rsid w:val="7EFBAB4C"/>
    <w:rsid w:val="7FBBD955"/>
    <w:rsid w:val="7FBFC5C0"/>
    <w:rsid w:val="7FDD8ED7"/>
    <w:rsid w:val="7FDDE665"/>
    <w:rsid w:val="9FE380CF"/>
    <w:rsid w:val="B43E638E"/>
    <w:rsid w:val="B6F60625"/>
    <w:rsid w:val="B77B5E2F"/>
    <w:rsid w:val="B7FF1C7A"/>
    <w:rsid w:val="BAC47932"/>
    <w:rsid w:val="BFFC7478"/>
    <w:rsid w:val="DDBA0A5C"/>
    <w:rsid w:val="DE7DFC3D"/>
    <w:rsid w:val="DF5FB90B"/>
    <w:rsid w:val="DF7683B9"/>
    <w:rsid w:val="E6F7342F"/>
    <w:rsid w:val="EE8C99FB"/>
    <w:rsid w:val="EF3F5F7C"/>
    <w:rsid w:val="EF9FCFFB"/>
    <w:rsid w:val="EFB7D742"/>
    <w:rsid w:val="EFF74144"/>
    <w:rsid w:val="F2236B78"/>
    <w:rsid w:val="F7BE4A0A"/>
    <w:rsid w:val="F9FF02EC"/>
    <w:rsid w:val="FD5F4A7B"/>
    <w:rsid w:val="FE3FB008"/>
    <w:rsid w:val="FEBECA2D"/>
    <w:rsid w:val="FFBF11A9"/>
    <w:rsid w:val="FFEF2F91"/>
    <w:rsid w:val="FFE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spacing w:line="415" w:lineRule="auto"/>
      <w:jc w:val="center"/>
      <w:outlineLvl w:val="1"/>
    </w:pPr>
    <w:rPr>
      <w:rFonts w:ascii="Arial" w:hAnsi="Arial" w:eastAsia="黑体" w:cs="Calibri"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basedOn w:val="9"/>
    <w:link w:val="2"/>
    <w:qFormat/>
    <w:uiPriority w:val="9"/>
    <w:rPr>
      <w:rFonts w:ascii="Arial" w:hAnsi="Arial" w:eastAsia="黑体" w:cs="Calibri"/>
      <w:bCs/>
      <w:sz w:val="32"/>
      <w:szCs w:val="32"/>
    </w:rPr>
  </w:style>
  <w:style w:type="character" w:customStyle="1" w:styleId="11">
    <w:name w:val="批注框文本 Char"/>
    <w:basedOn w:val="9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875</Words>
  <Characters>4993</Characters>
  <Lines>41</Lines>
  <Paragraphs>11</Paragraphs>
  <TotalTime>5</TotalTime>
  <ScaleCrop>false</ScaleCrop>
  <LinksUpToDate>false</LinksUpToDate>
  <CharactersWithSpaces>5857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2020-08-19T20:07:00Z</dcterms:created>
  <dc:creator>魏容</dc:creator>
  <cp:lastModifiedBy>乡村振兴和协作交流科</cp:lastModifiedBy>
  <cp:lastPrinted>2020-10-24T20:11:00Z</cp:lastPrinted>
  <dcterms:modified xsi:type="dcterms:W3CDTF">2024-03-01T15:08:37Z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5445F33954624D87A799B2EE9D7494B7</vt:lpwstr>
  </property>
</Properties>
</file>