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深圳市宝安区消费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帮扶支持项目</w:t>
      </w:r>
      <w:r>
        <w:rPr>
          <w:rFonts w:ascii="宋体" w:hAnsi="宋体" w:eastAsia="宋体"/>
          <w:b/>
          <w:sz w:val="44"/>
          <w:szCs w:val="44"/>
        </w:rPr>
        <w:t>申请表</w:t>
      </w:r>
    </w:p>
    <w:p>
      <w:pPr>
        <w:spacing w:line="560" w:lineRule="exact"/>
        <w:jc w:val="center"/>
        <w:rPr>
          <w:rFonts w:hint="eastAsia" w:ascii="宋体" w:hAnsi="宋体" w:eastAsia="宋体"/>
          <w:b/>
          <w:sz w:val="44"/>
          <w:szCs w:val="44"/>
        </w:rPr>
      </w:pPr>
    </w:p>
    <w:tbl>
      <w:tblPr>
        <w:tblStyle w:val="3"/>
        <w:tblW w:w="99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595"/>
        <w:gridCol w:w="1794"/>
        <w:gridCol w:w="661"/>
        <w:gridCol w:w="1431"/>
        <w:gridCol w:w="1733"/>
        <w:gridCol w:w="20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申报单位：（盖章）</w:t>
            </w:r>
          </w:p>
        </w:tc>
        <w:tc>
          <w:tcPr>
            <w:tcW w:w="59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填表日期：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月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企 业 基 础 </w:t>
            </w:r>
            <w:r>
              <w:rPr>
                <w:rFonts w:ascii="宋体" w:hAnsi="宋体" w:cs="宋体"/>
                <w:szCs w:val="21"/>
              </w:rPr>
              <w:t>数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据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企业名称</w:t>
            </w:r>
          </w:p>
          <w:p>
            <w:pPr>
              <w:ind w:leftChars="-51" w:right="-69" w:rightChars="-33" w:hanging="107" w:hangingChars="67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 w:val="16"/>
                <w:szCs w:val="21"/>
              </w:rPr>
              <w:t>（与营业执照</w:t>
            </w:r>
            <w:r>
              <w:rPr>
                <w:rFonts w:ascii="宋体" w:hAnsi="宋体" w:cs="宋体"/>
                <w:sz w:val="16"/>
                <w:szCs w:val="21"/>
              </w:rPr>
              <w:t>一致</w:t>
            </w:r>
            <w:r>
              <w:rPr>
                <w:rFonts w:hint="eastAsia" w:ascii="宋体" w:hAnsi="宋体" w:cs="宋体"/>
                <w:sz w:val="16"/>
                <w:szCs w:val="21"/>
              </w:rPr>
              <w:t>）</w:t>
            </w:r>
          </w:p>
        </w:tc>
        <w:tc>
          <w:tcPr>
            <w:tcW w:w="38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注册</w:t>
            </w:r>
            <w:r>
              <w:rPr>
                <w:rFonts w:ascii="宋体" w:hAnsi="宋体" w:cs="宋体"/>
                <w:szCs w:val="21"/>
              </w:rPr>
              <w:t>时间</w:t>
            </w:r>
          </w:p>
          <w:p>
            <w:pPr>
              <w:ind w:leftChars="-51" w:right="-107" w:rightChars="-51" w:hanging="107" w:hangingChars="67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 w:val="16"/>
                <w:szCs w:val="21"/>
              </w:rPr>
              <w:t>（与</w:t>
            </w:r>
            <w:r>
              <w:rPr>
                <w:rFonts w:ascii="宋体" w:hAnsi="宋体" w:cs="宋体"/>
                <w:sz w:val="16"/>
                <w:szCs w:val="21"/>
              </w:rPr>
              <w:t>营业执照一致</w:t>
            </w:r>
            <w:r>
              <w:rPr>
                <w:rFonts w:hint="eastAsia" w:ascii="宋体" w:hAnsi="宋体" w:cs="宋体"/>
                <w:sz w:val="16"/>
                <w:szCs w:val="21"/>
              </w:rPr>
              <w:t>）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统一社会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信用</w:t>
            </w:r>
            <w:r>
              <w:rPr>
                <w:rFonts w:ascii="宋体" w:hAnsi="宋体" w:cs="宋体"/>
                <w:kern w:val="0"/>
                <w:szCs w:val="21"/>
              </w:rPr>
              <w:t>代码</w:t>
            </w:r>
          </w:p>
          <w:p>
            <w:pPr>
              <w:ind w:left="-2" w:leftChars="-52" w:right="-69" w:rightChars="-33" w:hanging="107" w:hangingChars="67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 w:val="16"/>
                <w:szCs w:val="21"/>
              </w:rPr>
              <w:t>（与</w:t>
            </w:r>
            <w:r>
              <w:rPr>
                <w:rFonts w:ascii="宋体" w:hAnsi="宋体" w:cs="宋体"/>
                <w:sz w:val="16"/>
                <w:szCs w:val="21"/>
              </w:rPr>
              <w:t>营业执照一致</w:t>
            </w:r>
            <w:r>
              <w:rPr>
                <w:rFonts w:hint="eastAsia" w:ascii="宋体" w:hAnsi="宋体" w:cs="宋体"/>
                <w:sz w:val="16"/>
                <w:szCs w:val="21"/>
              </w:rPr>
              <w:t>）</w:t>
            </w:r>
          </w:p>
        </w:tc>
        <w:tc>
          <w:tcPr>
            <w:tcW w:w="38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社保</w:t>
            </w:r>
            <w:r>
              <w:rPr>
                <w:rFonts w:ascii="宋体" w:hAnsi="宋体" w:cs="宋体"/>
                <w:kern w:val="0"/>
                <w:szCs w:val="21"/>
              </w:rPr>
              <w:t>编码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 w:val="16"/>
                <w:szCs w:val="21"/>
              </w:rPr>
              <w:t>(企业</w:t>
            </w:r>
            <w:r>
              <w:rPr>
                <w:rFonts w:ascii="宋体" w:hAnsi="宋体" w:cs="宋体"/>
                <w:sz w:val="16"/>
                <w:szCs w:val="21"/>
              </w:rPr>
              <w:t>在社保局的</w:t>
            </w:r>
            <w:r>
              <w:rPr>
                <w:rFonts w:hint="eastAsia" w:ascii="宋体" w:hAnsi="宋体" w:cs="宋体"/>
                <w:sz w:val="16"/>
                <w:szCs w:val="21"/>
              </w:rPr>
              <w:t xml:space="preserve"> </w:t>
            </w:r>
            <w:r>
              <w:rPr>
                <w:rFonts w:ascii="宋体" w:hAnsi="宋体" w:cs="宋体"/>
                <w:sz w:val="16"/>
                <w:szCs w:val="21"/>
              </w:rPr>
              <w:t>注册编号</w:t>
            </w:r>
            <w:r>
              <w:rPr>
                <w:rFonts w:hint="eastAsia" w:ascii="宋体" w:hAnsi="宋体" w:cs="宋体"/>
                <w:sz w:val="16"/>
                <w:szCs w:val="21"/>
              </w:rPr>
              <w:t>)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是否已备案</w:t>
            </w:r>
          </w:p>
        </w:tc>
        <w:tc>
          <w:tcPr>
            <w:tcW w:w="38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备案时间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注册地址</w:t>
            </w:r>
          </w:p>
          <w:p>
            <w:pPr>
              <w:widowControl/>
              <w:ind w:leftChars="-51" w:right="-69" w:rightChars="-33" w:hanging="107" w:hangingChars="67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 w:val="16"/>
                <w:szCs w:val="21"/>
              </w:rPr>
              <w:t>（与</w:t>
            </w:r>
            <w:r>
              <w:rPr>
                <w:rFonts w:ascii="宋体" w:hAnsi="宋体" w:cs="宋体"/>
                <w:sz w:val="16"/>
                <w:szCs w:val="21"/>
              </w:rPr>
              <w:t>营业执照一致</w:t>
            </w:r>
            <w:r>
              <w:rPr>
                <w:rFonts w:hint="eastAsia" w:ascii="宋体" w:hAnsi="宋体" w:cs="宋体"/>
                <w:sz w:val="16"/>
                <w:szCs w:val="21"/>
              </w:rPr>
              <w:t>）</w:t>
            </w:r>
          </w:p>
        </w:tc>
        <w:tc>
          <w:tcPr>
            <w:tcW w:w="77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主营业务</w:t>
            </w:r>
          </w:p>
        </w:tc>
        <w:tc>
          <w:tcPr>
            <w:tcW w:w="77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8" w:leftChars="-52" w:right="-69" w:rightChars="-33" w:hang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银行账号</w:t>
            </w:r>
          </w:p>
          <w:p>
            <w:pPr>
              <w:spacing w:line="240" w:lineRule="exact"/>
              <w:ind w:left="-108" w:leftChars="-52" w:right="-69" w:rightChars="-33" w:hang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 w:val="16"/>
                <w:szCs w:val="21"/>
              </w:rPr>
              <w:t>(</w:t>
            </w:r>
            <w:r>
              <w:rPr>
                <w:rFonts w:hint="eastAsia" w:ascii="宋体" w:hAnsi="宋体" w:cs="宋体"/>
                <w:sz w:val="16"/>
                <w:szCs w:val="21"/>
                <w:lang w:eastAsia="zh-CN"/>
              </w:rPr>
              <w:t>支持</w:t>
            </w:r>
            <w:r>
              <w:rPr>
                <w:rFonts w:ascii="宋体" w:hAnsi="宋体" w:cs="宋体"/>
                <w:sz w:val="16"/>
                <w:szCs w:val="21"/>
              </w:rPr>
              <w:t>资金转入账户</w:t>
            </w:r>
            <w:r>
              <w:rPr>
                <w:rFonts w:hint="eastAsia" w:ascii="宋体" w:hAnsi="宋体" w:cs="宋体"/>
                <w:sz w:val="16"/>
                <w:szCs w:val="21"/>
              </w:rPr>
              <w:t>)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8" w:leftChars="-52" w:right="-69" w:rightChars="-33" w:hang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开户行</w:t>
            </w:r>
          </w:p>
          <w:p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sz w:val="16"/>
                <w:szCs w:val="21"/>
              </w:rPr>
              <w:t>（全称</w:t>
            </w:r>
            <w:r>
              <w:rPr>
                <w:rFonts w:hint="eastAsia" w:ascii="宋体" w:hAnsi="宋体" w:cs="宋体"/>
                <w:sz w:val="16"/>
                <w:szCs w:val="21"/>
                <w:lang w:eastAsia="zh-CN"/>
              </w:rPr>
              <w:t>，需填写网点</w:t>
            </w:r>
            <w:r>
              <w:rPr>
                <w:rFonts w:hint="eastAsia" w:ascii="宋体" w:hAnsi="宋体" w:cs="宋体"/>
                <w:sz w:val="16"/>
                <w:szCs w:val="21"/>
              </w:rPr>
              <w:t>）</w:t>
            </w:r>
          </w:p>
        </w:tc>
        <w:tc>
          <w:tcPr>
            <w:tcW w:w="3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法定代表人</w:t>
            </w:r>
          </w:p>
          <w:p>
            <w:pPr>
              <w:ind w:leftChars="-51" w:right="-69" w:rightChars="-33" w:hanging="107" w:hangingChars="67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 w:val="16"/>
                <w:szCs w:val="21"/>
              </w:rPr>
              <w:t>（与</w:t>
            </w:r>
            <w:r>
              <w:rPr>
                <w:rFonts w:ascii="宋体" w:hAnsi="宋体" w:cs="宋体"/>
                <w:sz w:val="16"/>
                <w:szCs w:val="21"/>
              </w:rPr>
              <w:t>营业执照一致</w:t>
            </w:r>
            <w:r>
              <w:rPr>
                <w:rFonts w:hint="eastAsia" w:ascii="宋体" w:hAnsi="宋体" w:cs="宋体"/>
                <w:sz w:val="16"/>
                <w:szCs w:val="21"/>
              </w:rPr>
              <w:t>）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手机号</w:t>
            </w:r>
            <w:r>
              <w:rPr>
                <w:rFonts w:hint="eastAsia" w:ascii="宋体" w:hAnsi="宋体" w:cs="宋体"/>
                <w:kern w:val="0"/>
                <w:szCs w:val="21"/>
              </w:rPr>
              <w:t>码</w:t>
            </w:r>
          </w:p>
        </w:tc>
        <w:tc>
          <w:tcPr>
            <w:tcW w:w="3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 系 人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3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</w:t>
            </w:r>
            <w:r>
              <w:rPr>
                <w:rFonts w:ascii="宋体" w:hAnsi="宋体" w:cs="宋体"/>
                <w:kern w:val="0"/>
                <w:szCs w:val="21"/>
              </w:rPr>
              <w:t>邮箱</w:t>
            </w:r>
          </w:p>
        </w:tc>
        <w:tc>
          <w:tcPr>
            <w:tcW w:w="77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95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企业所属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行业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：   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批发业        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零售业     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餐饮业  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□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农产品采购起始时间</w:t>
            </w:r>
          </w:p>
        </w:tc>
        <w:tc>
          <w:tcPr>
            <w:tcW w:w="771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都安县</w:t>
            </w:r>
            <w:r>
              <w:rPr>
                <w:rFonts w:hint="default" w:ascii="宋体" w:hAnsi="宋体" w:cs="宋体"/>
                <w:kern w:val="0"/>
                <w:szCs w:val="21"/>
              </w:rPr>
              <w:t>、大化县、环江县</w:t>
            </w:r>
            <w:r>
              <w:rPr>
                <w:rFonts w:hint="eastAsia" w:ascii="宋体" w:hAnsi="宋体" w:cs="宋体"/>
                <w:kern w:val="0"/>
                <w:szCs w:val="21"/>
              </w:rPr>
              <w:t>农产品采购金额（万元）</w:t>
            </w:r>
          </w:p>
        </w:tc>
        <w:tc>
          <w:tcPr>
            <w:tcW w:w="771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156" w:beforeLines="50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龙川</w:t>
            </w:r>
            <w:r>
              <w:rPr>
                <w:rFonts w:hint="default" w:ascii="宋体" w:hAnsi="宋体" w:cs="宋体"/>
                <w:kern w:val="0"/>
                <w:szCs w:val="21"/>
              </w:rPr>
              <w:t>县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default" w:ascii="宋体" w:hAnsi="宋体" w:cs="宋体"/>
                <w:kern w:val="0"/>
                <w:szCs w:val="21"/>
              </w:rPr>
              <w:t>深汕赤石镇、</w:t>
            </w:r>
            <w:r>
              <w:rPr>
                <w:rFonts w:hint="default" w:ascii="宋体" w:hAnsi="宋体" w:cs="宋体"/>
                <w:kern w:val="0"/>
                <w:szCs w:val="21"/>
              </w:rPr>
              <w:t>潮南区、澄海区、</w:t>
            </w:r>
            <w:r>
              <w:rPr>
                <w:rFonts w:hint="eastAsia" w:ascii="宋体" w:hAnsi="宋体" w:cs="宋体"/>
                <w:kern w:val="0"/>
                <w:szCs w:val="21"/>
              </w:rPr>
              <w:t>察隅、喀什地区农产品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采购金额（万元）</w:t>
            </w:r>
          </w:p>
        </w:tc>
        <w:tc>
          <w:tcPr>
            <w:tcW w:w="7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156" w:beforeLines="50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采购的农产品总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额</w:t>
            </w:r>
            <w:r>
              <w:rPr>
                <w:rFonts w:hint="eastAsia" w:ascii="宋体" w:hAnsi="宋体" w:cs="宋体"/>
                <w:kern w:val="0"/>
                <w:szCs w:val="21"/>
              </w:rPr>
              <w:t>（万元）</w:t>
            </w:r>
          </w:p>
        </w:tc>
        <w:tc>
          <w:tcPr>
            <w:tcW w:w="7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156" w:beforeLines="50"/>
              <w:ind w:firstLine="0" w:firstLineChars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申请采购</w:t>
            </w:r>
            <w:r>
              <w:rPr>
                <w:rFonts w:hint="default" w:ascii="宋体" w:hAnsi="宋体" w:cs="宋体"/>
                <w:b w:val="0"/>
                <w:bCs/>
                <w:kern w:val="0"/>
                <w:szCs w:val="21"/>
              </w:rPr>
              <w:t>支持</w:t>
            </w:r>
            <w:r>
              <w:rPr>
                <w:rFonts w:ascii="宋体" w:hAnsi="宋体" w:cs="宋体"/>
                <w:b w:val="0"/>
                <w:bCs/>
                <w:kern w:val="0"/>
                <w:szCs w:val="21"/>
              </w:rPr>
              <w:t>□申请场地支持□申请</w:t>
            </w:r>
            <w:r>
              <w:rPr>
                <w:rFonts w:hint="default" w:ascii="宋体" w:hAnsi="宋体" w:cs="宋体"/>
                <w:b w:val="0"/>
                <w:bCs/>
                <w:kern w:val="0"/>
                <w:szCs w:val="21"/>
              </w:rPr>
              <w:t>消费帮扶中心建设      支持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金额（万元）</w:t>
            </w:r>
          </w:p>
        </w:tc>
        <w:tc>
          <w:tcPr>
            <w:tcW w:w="7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kern w:val="0"/>
          <w:szCs w:val="21"/>
        </w:rPr>
        <w:sectPr>
          <w:footerReference r:id="rId3" w:type="default"/>
          <w:pgSz w:w="11906" w:h="16838"/>
          <w:pgMar w:top="1440" w:right="1474" w:bottom="1440" w:left="1474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97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76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申报单位承诺</w:t>
            </w:r>
          </w:p>
        </w:tc>
        <w:tc>
          <w:tcPr>
            <w:tcW w:w="7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本公司所提供资料真实、准确、有效，</w:t>
            </w:r>
            <w:r>
              <w:rPr>
                <w:rFonts w:hint="eastAsia" w:ascii="宋体" w:hAnsi="宋体" w:cs="宋体"/>
                <w:b/>
                <w:kern w:val="0"/>
                <w:szCs w:val="21"/>
                <w:u w:val="none"/>
              </w:rPr>
              <w:t>申请消费扶贫采购</w:t>
            </w:r>
            <w:r>
              <w:rPr>
                <w:rFonts w:ascii="宋体" w:hAnsi="宋体" w:cs="宋体"/>
                <w:b/>
                <w:kern w:val="0"/>
                <w:szCs w:val="21"/>
                <w:u w:val="none"/>
              </w:rPr>
              <w:t>补贴资金</w:t>
            </w:r>
            <w:r>
              <w:rPr>
                <w:rFonts w:hint="eastAsia" w:ascii="宋体" w:hAnsi="宋体" w:cs="宋体"/>
                <w:b/>
                <w:kern w:val="0"/>
                <w:szCs w:val="21"/>
                <w:u w:val="none"/>
              </w:rPr>
              <w:t>，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自愿遵守有关政策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管理制度的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规定。如有隐瞒或虚假，自愿承担相应的法律责任和后果。</w:t>
            </w:r>
          </w:p>
          <w:p>
            <w:pPr>
              <w:ind w:firstLine="0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firstLine="0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firstLine="0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firstLine="0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法定代表人签字：                                                                                  （单位公章）                                       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年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月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2OGI2YWFiMjg1ZjhjMDVkZjVjOTk5MDViNWQ2NTEifQ=="/>
  </w:docVars>
  <w:rsids>
    <w:rsidRoot w:val="10590B97"/>
    <w:rsid w:val="10590B97"/>
    <w:rsid w:val="2F523678"/>
    <w:rsid w:val="377E57E9"/>
    <w:rsid w:val="38D7FE3E"/>
    <w:rsid w:val="3FBFD1A7"/>
    <w:rsid w:val="4FBD1523"/>
    <w:rsid w:val="4FBFFEAE"/>
    <w:rsid w:val="53FD02EC"/>
    <w:rsid w:val="59756298"/>
    <w:rsid w:val="5BEB3443"/>
    <w:rsid w:val="67770AEA"/>
    <w:rsid w:val="777E046A"/>
    <w:rsid w:val="79DECC35"/>
    <w:rsid w:val="7BF99912"/>
    <w:rsid w:val="7F5BA75B"/>
    <w:rsid w:val="7F7DD04C"/>
    <w:rsid w:val="7FBF7AC3"/>
    <w:rsid w:val="953EB9A0"/>
    <w:rsid w:val="B7B7FB33"/>
    <w:rsid w:val="BB7BC8F8"/>
    <w:rsid w:val="CFFF8AB5"/>
    <w:rsid w:val="DC3FCAED"/>
    <w:rsid w:val="DFD6EA46"/>
    <w:rsid w:val="E3F746F6"/>
    <w:rsid w:val="EBFFEBA0"/>
    <w:rsid w:val="EDF75111"/>
    <w:rsid w:val="EDFF9666"/>
    <w:rsid w:val="EF4D9003"/>
    <w:rsid w:val="FB9FCC36"/>
    <w:rsid w:val="FBFB2F26"/>
    <w:rsid w:val="FDFF7C44"/>
    <w:rsid w:val="FE96897F"/>
    <w:rsid w:val="FECDADB3"/>
    <w:rsid w:val="FEE28363"/>
    <w:rsid w:val="FEFE379D"/>
    <w:rsid w:val="FFFFA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522</Words>
  <Characters>656</Characters>
  <Lines>0</Lines>
  <Paragraphs>0</Paragraphs>
  <TotalTime>5</TotalTime>
  <ScaleCrop>false</ScaleCrop>
  <LinksUpToDate>false</LinksUpToDate>
  <CharactersWithSpaces>876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2021-01-26T15:49:00Z</dcterms:created>
  <dc:creator>.</dc:creator>
  <cp:lastModifiedBy>乡村振兴和协作交流科</cp:lastModifiedBy>
  <dcterms:modified xsi:type="dcterms:W3CDTF">2024-03-01T15:07:55Z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  <property fmtid="{D5CDD505-2E9C-101B-9397-08002B2CF9AE}" pid="3" name="ICV">
    <vt:lpwstr>621B8B35AAA74419AB2FB525415A33EF</vt:lpwstr>
  </property>
</Properties>
</file>