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拟补贴项目表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4830"/>
        <w:gridCol w:w="1954"/>
        <w:gridCol w:w="3477"/>
        <w:gridCol w:w="1614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83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不含税改造成本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347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补贴类型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拟补贴金额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83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深圳市光明集团有限公司光明加油站分公司</w:t>
            </w:r>
          </w:p>
        </w:tc>
        <w:tc>
          <w:tcPr>
            <w:tcW w:w="195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shd w:val="clear" w:fill="FFFFFF"/>
              </w:rPr>
              <w:t>12.147045</w:t>
            </w:r>
          </w:p>
        </w:tc>
        <w:tc>
          <w:tcPr>
            <w:tcW w:w="3477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加油站三次油气回收治理补贴</w:t>
            </w:r>
          </w:p>
        </w:tc>
        <w:tc>
          <w:tcPr>
            <w:tcW w:w="161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shd w:val="clear" w:fill="FFFFFF"/>
              </w:rPr>
              <w:t>3.644113</w:t>
            </w:r>
          </w:p>
        </w:tc>
        <w:tc>
          <w:tcPr>
            <w:tcW w:w="1455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通过初审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83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深圳市盛德光明加油站有限公司</w:t>
            </w:r>
          </w:p>
        </w:tc>
        <w:tc>
          <w:tcPr>
            <w:tcW w:w="195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shd w:val="clear" w:fill="FFFFFF"/>
              </w:rPr>
              <w:t>14.247788</w:t>
            </w:r>
          </w:p>
        </w:tc>
        <w:tc>
          <w:tcPr>
            <w:tcW w:w="3477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加油站三次油气回收治理补贴</w:t>
            </w:r>
          </w:p>
        </w:tc>
        <w:tc>
          <w:tcPr>
            <w:tcW w:w="161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shd w:val="clear" w:fill="FFFFFF"/>
              </w:rPr>
              <w:t>4.274336</w:t>
            </w:r>
          </w:p>
        </w:tc>
        <w:tc>
          <w:tcPr>
            <w:tcW w:w="1455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通过初审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83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深圳市松白田寮加油站有限公司</w:t>
            </w:r>
          </w:p>
        </w:tc>
        <w:tc>
          <w:tcPr>
            <w:tcW w:w="195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shd w:val="clear" w:fill="FFFFFF"/>
              </w:rPr>
              <w:t>13.716814</w:t>
            </w:r>
          </w:p>
        </w:tc>
        <w:tc>
          <w:tcPr>
            <w:tcW w:w="3477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加油站三次油气回收治理补贴</w:t>
            </w:r>
          </w:p>
        </w:tc>
        <w:tc>
          <w:tcPr>
            <w:tcW w:w="161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shd w:val="clear" w:fill="FFFFFF"/>
              </w:rPr>
              <w:t>4.115044</w:t>
            </w:r>
          </w:p>
        </w:tc>
        <w:tc>
          <w:tcPr>
            <w:tcW w:w="1455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通过初审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83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深圳市顺达加油站有限公司</w:t>
            </w:r>
          </w:p>
        </w:tc>
        <w:tc>
          <w:tcPr>
            <w:tcW w:w="195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shd w:val="clear" w:fill="FFFFFF"/>
              </w:rPr>
              <w:t>15.157885</w:t>
            </w:r>
          </w:p>
        </w:tc>
        <w:tc>
          <w:tcPr>
            <w:tcW w:w="3477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加油站三次油气回收治理补贴</w:t>
            </w:r>
          </w:p>
        </w:tc>
        <w:tc>
          <w:tcPr>
            <w:tcW w:w="161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shd w:val="clear" w:fill="FFFFFF"/>
              </w:rPr>
              <w:t>4.547365</w:t>
            </w:r>
          </w:p>
        </w:tc>
        <w:tc>
          <w:tcPr>
            <w:tcW w:w="1455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通过初审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83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深圳市公明经济发展有限公司经发加油站</w:t>
            </w:r>
          </w:p>
        </w:tc>
        <w:tc>
          <w:tcPr>
            <w:tcW w:w="195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shd w:val="clear" w:fill="FFFFFF"/>
              </w:rPr>
              <w:t>13.167473</w:t>
            </w:r>
          </w:p>
        </w:tc>
        <w:tc>
          <w:tcPr>
            <w:tcW w:w="3477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加油站三次油气回收治理补贴</w:t>
            </w:r>
          </w:p>
        </w:tc>
        <w:tc>
          <w:tcPr>
            <w:tcW w:w="161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shd w:val="clear" w:fill="FFFFFF"/>
              </w:rPr>
              <w:t>3.950241</w:t>
            </w:r>
          </w:p>
        </w:tc>
        <w:tc>
          <w:tcPr>
            <w:tcW w:w="1455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通过初审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83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深圳市中油悦凯加油站有限公司</w:t>
            </w:r>
          </w:p>
        </w:tc>
        <w:tc>
          <w:tcPr>
            <w:tcW w:w="195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14.3</w:t>
            </w:r>
          </w:p>
        </w:tc>
        <w:tc>
          <w:tcPr>
            <w:tcW w:w="3477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加油站三次油气回收治理补贴</w:t>
            </w:r>
          </w:p>
        </w:tc>
        <w:tc>
          <w:tcPr>
            <w:tcW w:w="161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4.29</w:t>
            </w:r>
          </w:p>
        </w:tc>
        <w:tc>
          <w:tcPr>
            <w:tcW w:w="1455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通过初审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83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深圳市松白塘尾加油站有限公司</w:t>
            </w:r>
          </w:p>
        </w:tc>
        <w:tc>
          <w:tcPr>
            <w:tcW w:w="195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shd w:val="clear" w:fill="FFFFFF"/>
              </w:rPr>
              <w:t>13.110695</w:t>
            </w:r>
          </w:p>
        </w:tc>
        <w:tc>
          <w:tcPr>
            <w:tcW w:w="3477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加油站三次油气回收治理补贴</w:t>
            </w:r>
          </w:p>
        </w:tc>
        <w:tc>
          <w:tcPr>
            <w:tcW w:w="161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shd w:val="clear" w:fill="FFFFFF"/>
              </w:rPr>
              <w:t>3.933208</w:t>
            </w:r>
          </w:p>
        </w:tc>
        <w:tc>
          <w:tcPr>
            <w:tcW w:w="1455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通过初审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83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深圳市荣骏加油站有限公司新围分公司</w:t>
            </w:r>
          </w:p>
        </w:tc>
        <w:tc>
          <w:tcPr>
            <w:tcW w:w="195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19.1</w:t>
            </w:r>
          </w:p>
        </w:tc>
        <w:tc>
          <w:tcPr>
            <w:tcW w:w="3477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加油站三次油气回收治理补贴</w:t>
            </w:r>
          </w:p>
        </w:tc>
        <w:tc>
          <w:tcPr>
            <w:tcW w:w="161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5.73</w:t>
            </w:r>
          </w:p>
        </w:tc>
        <w:tc>
          <w:tcPr>
            <w:tcW w:w="1455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通过初审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83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深圳市中油润德销售有限公司光侨加油站</w:t>
            </w:r>
          </w:p>
        </w:tc>
        <w:tc>
          <w:tcPr>
            <w:tcW w:w="195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shd w:val="clear" w:fill="FFFFFF"/>
              </w:rPr>
              <w:t>9.4761</w:t>
            </w:r>
          </w:p>
        </w:tc>
        <w:tc>
          <w:tcPr>
            <w:tcW w:w="3477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加油站三次油气回收治理补贴</w:t>
            </w:r>
          </w:p>
        </w:tc>
        <w:tc>
          <w:tcPr>
            <w:tcW w:w="161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shd w:val="clear" w:fill="FFFFFF"/>
              </w:rPr>
              <w:t>2.8428</w:t>
            </w:r>
          </w:p>
        </w:tc>
        <w:tc>
          <w:tcPr>
            <w:tcW w:w="1455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通过初审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563EB"/>
    <w:rsid w:val="0A033A7B"/>
    <w:rsid w:val="0A7B3BCB"/>
    <w:rsid w:val="0C3C7FFE"/>
    <w:rsid w:val="12213A4B"/>
    <w:rsid w:val="12D070EC"/>
    <w:rsid w:val="13AD6A55"/>
    <w:rsid w:val="22345B5B"/>
    <w:rsid w:val="24701257"/>
    <w:rsid w:val="26686E14"/>
    <w:rsid w:val="2AE310E2"/>
    <w:rsid w:val="2ED32553"/>
    <w:rsid w:val="330368BD"/>
    <w:rsid w:val="3E557A55"/>
    <w:rsid w:val="416B7C26"/>
    <w:rsid w:val="490C3A72"/>
    <w:rsid w:val="4A6A6896"/>
    <w:rsid w:val="4B26325B"/>
    <w:rsid w:val="4DCC69B2"/>
    <w:rsid w:val="4F10078B"/>
    <w:rsid w:val="59141C2C"/>
    <w:rsid w:val="5F087B79"/>
    <w:rsid w:val="5F2C3231"/>
    <w:rsid w:val="5F857143"/>
    <w:rsid w:val="649E5101"/>
    <w:rsid w:val="66C45526"/>
    <w:rsid w:val="6BE201D2"/>
    <w:rsid w:val="70BA464E"/>
    <w:rsid w:val="78837CDD"/>
    <w:rsid w:val="7923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2024-09-10T07:11:00Z</dcterms:created>
  <dc:creator>LP-20230526a</dc:creator>
  <cp:lastModifiedBy>无忘</cp:lastModifiedBy>
  <dcterms:modified xsi:type="dcterms:W3CDTF">2024-09-11T06:56:25Z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59582FE5E4CB4C588E23A7906245AA9C</vt:lpwstr>
  </property>
</Properties>
</file>