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center"/>
        <w:rPr>
          <w:rFonts w:cs="宋体" w:asciiTheme="minorEastAsia" w:hAnsiTheme="minorEastAsia"/>
          <w:b/>
          <w:bCs/>
          <w:color w:val="333333"/>
          <w:kern w:val="36"/>
          <w:sz w:val="48"/>
          <w:szCs w:val="48"/>
        </w:rPr>
      </w:pPr>
      <w:r>
        <w:rPr>
          <w:rFonts w:hint="eastAsia" w:cs="宋体" w:asciiTheme="minorEastAsia" w:hAnsiTheme="minorEastAsia"/>
          <w:b/>
          <w:bCs/>
          <w:color w:val="333333"/>
          <w:kern w:val="36"/>
          <w:sz w:val="48"/>
          <w:szCs w:val="48"/>
        </w:rPr>
        <w:t>宝安区高技能人才培训载体认定（转认定）</w:t>
      </w:r>
    </w:p>
    <w:p>
      <w:pPr>
        <w:widowControl/>
        <w:jc w:val="center"/>
        <w:rPr>
          <w:rFonts w:cs="宋体" w:asciiTheme="minorEastAsia" w:hAnsiTheme="minorEastAsia"/>
          <w:sz w:val="44"/>
          <w:szCs w:val="44"/>
        </w:rPr>
      </w:pPr>
    </w:p>
    <w:p>
      <w:pPr>
        <w:widowControl/>
        <w:jc w:val="center"/>
        <w:rPr>
          <w:rFonts w:ascii="宋体" w:hAnsi="宋体" w:eastAsia="宋体" w:cs="宋体"/>
          <w:b/>
          <w:sz w:val="72"/>
          <w:szCs w:val="72"/>
        </w:rPr>
      </w:pPr>
      <w:r>
        <w:rPr>
          <w:rFonts w:hint="eastAsia" w:ascii="宋体" w:hAnsi="宋体" w:eastAsia="宋体" w:cs="宋体"/>
          <w:b/>
          <w:sz w:val="72"/>
          <w:szCs w:val="72"/>
        </w:rPr>
        <w:t>申报指引</w:t>
      </w:r>
    </w:p>
    <w:p>
      <w:pPr>
        <w:widowControl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center"/>
        <w:rPr>
          <w:rFonts w:cs="宋体" w:asciiTheme="minorEastAsia" w:hAnsiTheme="minorEastAsia"/>
          <w:b/>
          <w:bCs/>
          <w:color w:val="333333"/>
          <w:kern w:val="36"/>
          <w:sz w:val="44"/>
          <w:szCs w:val="44"/>
        </w:rPr>
      </w:pPr>
      <w:r>
        <w:rPr>
          <w:rFonts w:hint="eastAsia" w:cs="宋体" w:asciiTheme="minorEastAsia" w:hAnsiTheme="minorEastAsia"/>
          <w:b/>
          <w:bCs/>
          <w:color w:val="333333"/>
          <w:kern w:val="36"/>
          <w:sz w:val="44"/>
          <w:szCs w:val="44"/>
        </w:rPr>
        <w:t>宝安区人力资源局</w:t>
      </w: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  <w:r>
        <w:br w:type="page"/>
      </w: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目    录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一、技能大师工作室转认定申报指引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（一）申报对象……………………………………………………………</w:t>
      </w:r>
      <w:r>
        <w:rPr>
          <w:rFonts w:ascii="宋体" w:hAnsi="宋体" w:eastAsia="宋体" w:cs="宋体"/>
          <w:sz w:val="28"/>
          <w:szCs w:val="28"/>
        </w:rPr>
        <w:t>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（二）申报条件……………………………………………………………</w:t>
      </w:r>
      <w:r>
        <w:rPr>
          <w:rFonts w:ascii="宋体" w:hAnsi="宋体" w:eastAsia="宋体" w:cs="宋体"/>
          <w:sz w:val="28"/>
          <w:szCs w:val="28"/>
        </w:rPr>
        <w:t>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（三）申报方式……………………………………………………………4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（四）申报时间……………………………………………………………4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（五）申报材料……………………………………………………………4</w:t>
      </w:r>
    </w:p>
    <w:p>
      <w:pPr>
        <w:spacing w:line="52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二、技师工作站转认定申报指引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</w:t>
      </w:r>
      <w:r>
        <w:rPr>
          <w:rFonts w:hint="eastAsia" w:ascii="宋体" w:hAnsi="宋体" w:eastAsia="宋体" w:cs="宋体"/>
          <w:b/>
          <w:sz w:val="28"/>
          <w:szCs w:val="28"/>
        </w:rPr>
        <w:t>6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（一）申报对象……………………………………………………………6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（二）申报条件……………………………………………………………6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（三）申报方式……………………………………………………………6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（四）申报时间……………………………………………………………6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（五）申报材料……………………………………………………………6</w:t>
      </w:r>
    </w:p>
    <w:p>
      <w:pPr>
        <w:spacing w:line="52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三、高技能人才培训基地转认定申报指引……</w:t>
      </w:r>
      <w:r>
        <w:rPr>
          <w:rFonts w:hint="eastAsia" w:ascii="宋体" w:hAnsi="宋体" w:eastAsia="宋体" w:cs="宋体"/>
          <w:sz w:val="28"/>
          <w:szCs w:val="28"/>
        </w:rPr>
        <w:t>…</w:t>
      </w:r>
      <w:r>
        <w:rPr>
          <w:rFonts w:hint="eastAsia" w:ascii="宋体" w:hAnsi="宋体" w:eastAsia="宋体" w:cs="宋体"/>
          <w:b/>
          <w:sz w:val="28"/>
          <w:szCs w:val="28"/>
        </w:rPr>
        <w:t>………………………8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（一）申报对象</w:t>
      </w:r>
      <w:r>
        <w:rPr>
          <w:rFonts w:hint="eastAsia" w:ascii="宋体" w:hAnsi="宋体" w:eastAsia="宋体" w:cs="宋体"/>
          <w:b/>
          <w:sz w:val="28"/>
          <w:szCs w:val="28"/>
        </w:rPr>
        <w:t>…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…………………………………………………………8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（二）申报条件</w:t>
      </w:r>
      <w:r>
        <w:rPr>
          <w:rFonts w:hint="eastAsia" w:ascii="宋体" w:hAnsi="宋体" w:eastAsia="宋体" w:cs="宋体"/>
          <w:b/>
          <w:sz w:val="28"/>
          <w:szCs w:val="28"/>
        </w:rPr>
        <w:t>…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…………………………………………………………8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（三）申报方式</w:t>
      </w:r>
      <w:r>
        <w:rPr>
          <w:rFonts w:hint="eastAsia" w:ascii="宋体" w:hAnsi="宋体" w:eastAsia="宋体" w:cs="宋体"/>
          <w:b/>
          <w:sz w:val="28"/>
          <w:szCs w:val="28"/>
        </w:rPr>
        <w:t>…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…………………………………………………………8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（四）申报时间</w:t>
      </w:r>
      <w:r>
        <w:rPr>
          <w:rFonts w:hint="eastAsia" w:ascii="宋体" w:hAnsi="宋体" w:eastAsia="宋体" w:cs="宋体"/>
          <w:b/>
          <w:sz w:val="28"/>
          <w:szCs w:val="28"/>
        </w:rPr>
        <w:t>…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…………………………………………………………8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（五）申报材料</w:t>
      </w:r>
      <w:r>
        <w:rPr>
          <w:rFonts w:hint="eastAsia" w:ascii="宋体" w:hAnsi="宋体" w:eastAsia="宋体" w:cs="宋体"/>
          <w:b/>
          <w:sz w:val="28"/>
          <w:szCs w:val="28"/>
        </w:rPr>
        <w:t>…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…………………………………………………………8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ascii="宋体" w:hAnsi="宋体" w:eastAsia="宋体" w:cs="宋体"/>
          <w:sz w:val="28"/>
          <w:szCs w:val="28"/>
        </w:rPr>
        <w:t>.承诺书</w:t>
      </w:r>
      <w:r>
        <w:rPr>
          <w:rFonts w:hint="eastAsia" w:ascii="宋体" w:hAnsi="宋体" w:eastAsia="宋体" w:cs="宋体"/>
          <w:sz w:val="28"/>
          <w:szCs w:val="28"/>
        </w:rPr>
        <w:t xml:space="preserve"> ……………………………………………………………10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.技能大师工作室转认定申报表 …………………………………11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附件3.技师工作站转认定申报表 ………………………………………13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附件4.高技能人才培训基地转认定申报表 ……………………………14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附件5.技能大师工作室转认定申请报告 ………………………………15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附件6.管理人员一览表 …………………………………………………16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附件7.设备清单 …………………………………………………………17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附件8.培养青年技术技能骨干花名册 …………………………………18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附件9.技术革新成果清单 ………………………………………………19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附件10.培训师资一览表…………………………………………………20</w:t>
      </w:r>
    </w:p>
    <w:p>
      <w:pPr>
        <w:widowControl/>
        <w:jc w:val="left"/>
        <w:rPr>
          <w:rFonts w:ascii="宋体" w:hAnsi="宋体" w:eastAsia="宋体" w:cs="宋体"/>
          <w:sz w:val="28"/>
          <w:szCs w:val="28"/>
        </w:rPr>
      </w:pPr>
      <w:r>
        <w:br w:type="page"/>
      </w:r>
    </w:p>
    <w:p>
      <w:pPr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一、技能大师工作室转认定申报指引</w:t>
      </w:r>
    </w:p>
    <w:p>
      <w:pPr>
        <w:ind w:left="420" w:leftChars="200"/>
        <w:rPr>
          <w:rFonts w:ascii="宋体" w:hAnsi="宋体" w:eastAsia="宋体" w:cs="宋体"/>
          <w:sz w:val="32"/>
          <w:szCs w:val="32"/>
        </w:rPr>
      </w:pP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（一）申报对象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在宝安区注册设立的企业、行业协会、职业培训机构、高等学校、职业院校（含技工院校）、事业单位（非院校、培训机构），且于2023年1月1日前设立了市级技能大师工作室。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（二）申报条件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技能大师工作室主持人未更换。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（三）申报方式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申报单位按要求编制申报材料，提交纸质版材料和电子版材料，材料必须清晰明辨。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1.纸质版材料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以A4纸装订成册，编制目录和页码，一式两份，提交至宝安区**路**号**大厦**楼**室，13****（*老师）,13****（*老师）。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2.电子版材料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以PDF格式扫描成一份文件（与纸质版材料完全一致），以申报单位“中文名称+（技能大师工作室）”命名，</w:t>
      </w:r>
      <w:r>
        <w:fldChar w:fldCharType="begin"/>
      </w:r>
      <w:r>
        <w:instrText xml:space="preserve"> HYPERLINK "mailto:可发至123637830@qq.com（高训中心邮箱），或拷在U盘（自备）与纸质材料一起提交。" </w:instrText>
      </w:r>
      <w: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发送至****@***.com（****邮箱），并拷在U盘（自备）与纸质材料一起提交。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（四）申报时间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202*年*月*日-202*年*月*日。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（五）申报材料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1.基本材料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（1）承诺书（附件1）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（2）技能大师工作室转认定申报表（附件2）。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（3）技能大师工作室转认定申请报告（附件5）。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（4）申报单位的合法有效证件（满足其一）。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①企业：营业执照正本。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②行业协会：社会团体法人登记证书。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③事业单位（非院校、培训机构）：事业单位法人证书。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④公办院校：法人登记证书、开设专业批复文件。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⑤民办院校：民非登记证、办学许可证（开设专业批复文件）。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⑥培训机构：办学备案证、民非登记证。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（5）技能大师工作室的认定文件或牌匾照片。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2.评估材料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（1）组织管理运营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①管理组织架构图。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②管理人员一览表（附件6）。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（2）场地设备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①工作室独立专用工作间平面图（标注面积）。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②工作室开展活动的其</w:t>
      </w:r>
      <w:r>
        <w:rPr>
          <w:rFonts w:hint="default" w:ascii="宋体" w:hAnsi="宋体" w:eastAsia="宋体" w:cs="宋体"/>
          <w:sz w:val="28"/>
          <w:szCs w:val="28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场地平面图（标注面积）。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③工作室设备清单（附件7）。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（3）产出成果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①上一年度参与高技能人才培养规划证明材料。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②上一年度培养青年技术技能骨干花名册（附件8）。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③上一年度完成技术革新成果清单（附件9）。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④上一年度产生经济效益或社会效益的证明材料（或测算说明材料）。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⑤上一年度总结推广创新成果、绝技绝活和特色生产操作法的证明材料。</w:t>
      </w:r>
      <w:r>
        <w:br w:type="page"/>
      </w:r>
    </w:p>
    <w:p>
      <w:pPr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二、技师工作站转认定申报指引</w:t>
      </w:r>
    </w:p>
    <w:p>
      <w:pPr>
        <w:ind w:left="420" w:leftChars="200"/>
        <w:rPr>
          <w:rFonts w:ascii="宋体" w:hAnsi="宋体" w:eastAsia="宋体" w:cs="宋体"/>
          <w:sz w:val="32"/>
          <w:szCs w:val="32"/>
        </w:rPr>
      </w:pP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（一）申报对象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在宝安区注册设立的企业、行业协会、事业单位（非院校、培训机构），且于2023年1月1日前设立了市级技师工作站。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（二）申报条件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技师工作站设立时的指导老师(3名以上)更换不超过一半。更换的指导老师具有技师或高级技师职业资格（或技能等级）。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（三）申报方式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申报单位按要求编制申报材料，提交纸质版材料和电子版材料，材料必须清晰明辨。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1.纸质版材料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以A4纸装订成册，编制目录和页码，一式两份，提交至宝安区**路**号**大厦**楼**室，13****（*老师）,13****（*老师）。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2.电子版材料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以PDF格式扫描成一份文件（与纸质版材料完全一致），以申报单位“中文名称+（技师工作站）”命名，</w:t>
      </w:r>
      <w:r>
        <w:fldChar w:fldCharType="begin"/>
      </w:r>
      <w:r>
        <w:instrText xml:space="preserve"> HYPERLINK "mailto:可发至123637830@qq.com（高训中心邮箱），或拷在U盘（自备）与纸质材料一起提交。" </w:instrText>
      </w:r>
      <w: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发送至****@***.com（****邮箱），并拷在U盘（自备）与纸质材料一起提交。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（四）申报时间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202*年*月*日-202*年*月*日。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（五）申报材料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1.基本材料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（1）承诺书（附件1）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（2）技师工作站转认定申报表（附件3）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（3）技师工作站转认定申请报告（参考附件5）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（4）申报单位的合法有效证件（满足其一）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①企业：营业执照正本。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②行业协会：社会团体法人登记证书。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③事业单位（非院校、培训机构）：事业单位法人证书。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（5）技师工作站的认定文件或牌匾照片。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2.评估材料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（1）组织管理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①管理组织架构图。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②管理人员一览表（附件6）。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（2）场地设备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①工作站专用场地平面图（标注面积）。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②工作站开展活动的其</w:t>
      </w:r>
      <w:r>
        <w:rPr>
          <w:rFonts w:hint="default" w:ascii="宋体" w:hAnsi="宋体" w:eastAsia="宋体" w:cs="宋体"/>
          <w:sz w:val="28"/>
          <w:szCs w:val="28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场地平面图（标注面积）。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③工作站设备清单（附件7）。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（3）产出成果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①上一年度参与高技能人才培养规划证明材料。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②上一年度高技能人才培养花名册（参考附件8）。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③上一年度承担项目清单（参考附件9）。</w:t>
      </w:r>
    </w:p>
    <w:p>
      <w:pPr>
        <w:spacing w:line="520" w:lineRule="exact"/>
        <w:ind w:firstLine="420" w:firstLineChars="200"/>
        <w:jc w:val="left"/>
        <w:rPr>
          <w:rFonts w:ascii="黑体" w:hAnsi="黑体" w:eastAsia="黑体" w:cs="宋体"/>
          <w:b/>
          <w:bCs/>
          <w:sz w:val="36"/>
          <w:szCs w:val="36"/>
        </w:rPr>
      </w:pPr>
      <w:r>
        <w:br w:type="page"/>
      </w:r>
    </w:p>
    <w:p>
      <w:pPr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三、高技能人才培训基地转认定申报指引</w:t>
      </w: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（一）申报对象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在宝安区注册设立的企业、行业协会、职业培训机构、高等学校、职业院校（含技工院校）、事业单位（非院校、培训机构），且于2023年1月1日前设立了市级高技能人才培训基地。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（二）申报条件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具有年培训200名以上高技能人才的培训场地和实训装备。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每个职业(工种)培训师资不少于2名。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（三）申报方式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申报单位按要求编制申报材料，提交纸质版材料和电子版材料，材料必须清晰明辨。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1.纸质版材料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以A4纸装订成册，编制目录和页码，一式两份，提交至宝安区**路**号**大厦**楼**室，13****（*老师）,13****（*老师）。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2.电子版材料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以PDF格式扫描成一份文件（与纸质版材料完全一致），以申报单位“中文名称+（高技能人才培训基地）”命名，</w:t>
      </w:r>
      <w:r>
        <w:fldChar w:fldCharType="begin"/>
      </w:r>
      <w:r>
        <w:instrText xml:space="preserve"> HYPERLINK "mailto:可发至123637830@qq.com（高训中心邮箱），或拷在U盘（自备）与纸质材料一起提交。" </w:instrText>
      </w:r>
      <w: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发送至****@***.com（****邮箱），并拷在U盘（自备）与纸质材料一起提交。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（四）申报时间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202*年*月*日-202*年*月*日。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（五）申报材料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1.基本材料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（1）承诺书（附件1）。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（2）高技能人才培训基地转认定申报表（附件4）。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（3）高技能人才培训基地转认定申请报告（参考附件5）。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（4）申报单位的合法有效证件（满足其一）。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①企业：营业执照正本。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②行业协会：社会团体法人登记证书。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③事业单位（非院校、培训机构）：事业单位法人证书。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④公办院校：法人登记证书、开设专业批复文件。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⑤民办院校：民非登记证、办学许可证（开设专业批复文件）。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⑥培训机构：办学备案证、民非登记证。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（5）高技能人才培训基地认定文件或牌匾照片。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2.评估材料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（1）组织管理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①管理组织架构图。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②管理人员一览表（附件6）。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（2）场地设备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①办公场所和培训场地（理论、实训）平面图（标注面积）。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②实训室设备布局平面图（标注面积、工位数）。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③实训装备清单（参考附件7）。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（3）师资队伍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①培训师资一览表（附件10）。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（4）产出成果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①上一年度参与高技能人才培养规划证明材料。</w:t>
      </w:r>
    </w:p>
    <w:p>
      <w:pPr>
        <w:spacing w:line="520" w:lineRule="exact"/>
        <w:ind w:firstLine="560" w:firstLineChars="200"/>
        <w:jc w:val="left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②上一年度技能人才培养花名册（参考附件8）。</w:t>
      </w: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附件1</w:t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</w:p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承诺书</w:t>
      </w:r>
    </w:p>
    <w:p>
      <w:pPr>
        <w:rPr>
          <w:sz w:val="30"/>
          <w:szCs w:val="30"/>
        </w:rPr>
      </w:pPr>
    </w:p>
    <w:p>
      <w:pPr>
        <w:spacing w:line="7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我单位保证严格按照</w:t>
      </w:r>
      <w:r>
        <w:rPr>
          <w:rFonts w:hint="eastAsia" w:ascii="仿宋" w:hAnsi="仿宋" w:eastAsia="仿宋"/>
          <w:sz w:val="32"/>
          <w:szCs w:val="32"/>
        </w:rPr>
        <w:t>《宝安区高技能人才培训载体认定实施细则》（深宝人〔2023〕44号）</w:t>
      </w:r>
      <w:r>
        <w:rPr>
          <w:rFonts w:ascii="仿宋" w:hAnsi="仿宋" w:eastAsia="仿宋"/>
          <w:sz w:val="32"/>
          <w:szCs w:val="32"/>
        </w:rPr>
        <w:t>要求进行申报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承诺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所提交申报材料均属实</w:t>
      </w:r>
      <w:r>
        <w:rPr>
          <w:rFonts w:hint="eastAsia" w:ascii="仿宋" w:hAnsi="仿宋" w:eastAsia="仿宋"/>
          <w:sz w:val="32"/>
          <w:szCs w:val="32"/>
        </w:rPr>
        <w:t>，近3年未出现违法、违规等不良诚信情况。如有虚假之处，我单位自愿承担一切责任和后果。</w:t>
      </w:r>
    </w:p>
    <w:p>
      <w:pPr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        单位名称</w:t>
      </w:r>
      <w:r>
        <w:rPr>
          <w:rFonts w:hint="eastAsia" w:ascii="仿宋" w:hAnsi="仿宋" w:eastAsia="仿宋"/>
          <w:sz w:val="32"/>
          <w:szCs w:val="32"/>
        </w:rPr>
        <w:t>（盖章）：</w:t>
      </w:r>
    </w:p>
    <w:p>
      <w:pPr>
        <w:spacing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/>
          <w:sz w:val="32"/>
          <w:szCs w:val="32"/>
        </w:rPr>
        <w:t xml:space="preserve">日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 xml:space="preserve">期： </w:t>
      </w:r>
      <w:r>
        <w:rPr>
          <w:rFonts w:ascii="仿宋" w:hAnsi="仿宋" w:eastAsia="仿宋"/>
          <w:sz w:val="32"/>
          <w:szCs w:val="32"/>
        </w:rPr>
        <w:t xml:space="preserve">    年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月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日</w:t>
      </w:r>
    </w:p>
    <w:p>
      <w:pPr>
        <w:widowControl/>
        <w:jc w:val="left"/>
        <w:rPr>
          <w:rFonts w:ascii="宋体" w:hAnsi="宋体" w:eastAsia="宋体" w:cs="宋体"/>
          <w:sz w:val="32"/>
          <w:szCs w:val="32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ascii="宋体" w:hAnsi="宋体" w:eastAsia="宋体" w:cs="宋体"/>
          <w:sz w:val="32"/>
          <w:szCs w:val="32"/>
        </w:rPr>
        <w:t>2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技能大师工作室转认定申报表</w:t>
      </w:r>
    </w:p>
    <w:p>
      <w:pPr>
        <w:spacing w:line="440" w:lineRule="exact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（市级转认定区级）</w:t>
      </w:r>
    </w:p>
    <w:p>
      <w:pPr>
        <w:spacing w:line="560" w:lineRule="exact"/>
        <w:ind w:left="-220" w:leftChars="-10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单位名称（盖章）：                                       申报日期：      年    月    日</w:t>
      </w:r>
    </w:p>
    <w:tbl>
      <w:tblPr>
        <w:tblStyle w:val="8"/>
        <w:tblW w:w="10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1967"/>
        <w:gridCol w:w="1987"/>
        <w:gridCol w:w="1560"/>
        <w:gridCol w:w="1422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03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3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单位类型</w:t>
            </w: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登记注册地址</w:t>
            </w:r>
          </w:p>
        </w:tc>
        <w:tc>
          <w:tcPr>
            <w:tcW w:w="8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统一社会信用代码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所属行业和产业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参保员工数量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法人代表姓名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主要技能岗位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及人数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经办人姓名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037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工作室基本信息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工作室名称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工作室地点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工作室面积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（专用工作间）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5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工作室专业方向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工作室功能定位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（可多选）</w:t>
            </w:r>
          </w:p>
        </w:tc>
        <w:tc>
          <w:tcPr>
            <w:tcW w:w="4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□技术改造、技术攻关和技术创新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□技艺传承，培养高技能人才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□科技研发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□技术交流、技术推广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□课题研究、培训设备研发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□其它：</w:t>
            </w:r>
            <w:r>
              <w:rPr>
                <w:rFonts w:hint="eastAsia" w:ascii="宋体" w:hAnsi="宋体" w:eastAsia="宋体" w:cs="宋体"/>
                <w:color w:val="FF0000"/>
                <w:szCs w:val="21"/>
                <w:u w:val="single"/>
              </w:rPr>
              <w:t xml:space="preserve">（请自行填写）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  <w:jc w:val="center"/>
        </w:trPr>
        <w:tc>
          <w:tcPr>
            <w:tcW w:w="103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技能大师基本信息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电子邮箱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职业资格证书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（工种名称和等级）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专业技术职称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（专业名称和等级）</w:t>
            </w:r>
          </w:p>
        </w:tc>
        <w:tc>
          <w:tcPr>
            <w:tcW w:w="4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目前工作岗位</w:t>
            </w:r>
          </w:p>
        </w:tc>
        <w:tc>
          <w:tcPr>
            <w:tcW w:w="8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□生产服务一线技能岗位</w:t>
            </w:r>
          </w:p>
          <w:p>
            <w:pPr>
              <w:spacing w:line="320" w:lineRule="exact"/>
              <w:ind w:left="-105" w:leftChars="-50" w:right="-105" w:rightChars="-5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□职业教育（职业培训）技能操作教学岗位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2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大师条件</w:t>
            </w:r>
          </w:p>
          <w:p>
            <w:pPr>
              <w:spacing w:line="4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（至少选一项）</w:t>
            </w:r>
          </w:p>
        </w:tc>
        <w:tc>
          <w:tcPr>
            <w:tcW w:w="8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□具有“中华技能大奖”或“全国技术能手”或享受“ 国务院政府特殊津贴”或“中国工艺美术大师”或获得世界技能 大赛奖牌等国家级荣誉称号。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□具有“南粤技术能手”或“广东省技术能手”或“广 东省工艺美术大师”或国家级行业组织颁发的技术、技能等荣誉 称号。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□具有享受“深圳市政府特殊津贴”或“深圳市技能标 兵” 或“深圳市技术能手”或省、市级行业组织颁发的技术、技能等荣誉称号。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□具有技师及技师以上职业资格。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□对国家、省、市未认定的新兴工种的技能人才，或者 具有一定的绝技绝活的，由宝安区总工会组织专家认定或评审出的“宝安工匠”(相关认定文件和评审办法由宝安区相关部门另行制定)。</w:t>
            </w:r>
          </w:p>
          <w:p>
            <w:pPr>
              <w:spacing w:line="320" w:lineRule="exact"/>
              <w:ind w:left="-105" w:leftChars="-50" w:right="-105" w:rightChars="-5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9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上一年度技能大师主要工作业绩、成果、创新发明等情况简介</w:t>
            </w:r>
          </w:p>
        </w:tc>
        <w:tc>
          <w:tcPr>
            <w:tcW w:w="8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（可另附页）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 w:val="32"/>
          <w:szCs w:val="32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技师工作站转认定申报表</w:t>
      </w:r>
    </w:p>
    <w:p>
      <w:pPr>
        <w:spacing w:line="44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（市级转认定区级）</w:t>
      </w:r>
    </w:p>
    <w:p>
      <w:pPr>
        <w:spacing w:line="560" w:lineRule="exact"/>
        <w:ind w:left="-220" w:leftChars="-10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单位名称（盖章）：                                       申报日期：      年    月    日</w:t>
      </w:r>
    </w:p>
    <w:tbl>
      <w:tblPr>
        <w:tblStyle w:val="8"/>
        <w:tblW w:w="10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15"/>
        <w:gridCol w:w="1945"/>
        <w:gridCol w:w="1986"/>
        <w:gridCol w:w="1560"/>
        <w:gridCol w:w="1422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03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3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单位类型</w:t>
            </w:r>
          </w:p>
        </w:tc>
        <w:tc>
          <w:tcPr>
            <w:tcW w:w="3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登记注册地地址</w:t>
            </w:r>
          </w:p>
        </w:tc>
        <w:tc>
          <w:tcPr>
            <w:tcW w:w="85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统一社会信用代码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所属行业和产业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参保员工数量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法人代表姓名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主要技能岗位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及人数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经办人姓名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037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工作站基本信息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工作站拟任负责人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工作站地点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工作站面积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（专用工作间）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工作站专业方向</w:t>
            </w:r>
          </w:p>
        </w:tc>
        <w:tc>
          <w:tcPr>
            <w:tcW w:w="4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指导老师更换情况</w:t>
            </w:r>
          </w:p>
        </w:tc>
        <w:tc>
          <w:tcPr>
            <w:tcW w:w="85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（填写：目前指导老师与市级工作站认定时的更换人数、更换前后老师等情况。）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工作站功能定位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（可多选）</w:t>
            </w:r>
          </w:p>
        </w:tc>
        <w:tc>
          <w:tcPr>
            <w:tcW w:w="85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pacing w:line="24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□技师及以上高技能人才技术技能培训</w:t>
            </w:r>
          </w:p>
          <w:p>
            <w:pPr>
              <w:adjustRightInd w:val="0"/>
              <w:spacing w:line="24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□职业技能竞赛</w:t>
            </w:r>
          </w:p>
          <w:p>
            <w:pPr>
              <w:adjustRightInd w:val="0"/>
              <w:spacing w:line="24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□技术交流、技术推广</w:t>
            </w:r>
          </w:p>
          <w:p>
            <w:pPr>
              <w:adjustRightInd w:val="0"/>
              <w:spacing w:line="24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□技术攻关、课题研究和技术革新</w:t>
            </w:r>
          </w:p>
          <w:p>
            <w:pPr>
              <w:adjustRightInd w:val="0"/>
              <w:spacing w:line="24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□职业教育、培训师资培养（实践、研修等）</w:t>
            </w:r>
          </w:p>
          <w:p>
            <w:pPr>
              <w:adjustRightInd w:val="0"/>
              <w:spacing w:line="24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□职业标准、课程、实训设备、题库等开发</w:t>
            </w:r>
          </w:p>
          <w:p>
            <w:pPr>
              <w:adjustRightInd w:val="0"/>
              <w:spacing w:line="24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□其它：</w:t>
            </w:r>
            <w:r>
              <w:rPr>
                <w:rFonts w:hint="eastAsia" w:ascii="宋体" w:hAnsi="宋体" w:eastAsia="宋体" w:cs="宋体"/>
                <w:color w:val="FF0000"/>
                <w:szCs w:val="21"/>
                <w:u w:val="single"/>
              </w:rPr>
              <w:t xml:space="preserve">（请自行填写）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9" w:hRule="exact"/>
          <w:jc w:val="center"/>
        </w:trPr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上一年度指导老师主要工作业绩、成果、创新发明等情况简介</w:t>
            </w:r>
          </w:p>
        </w:tc>
        <w:tc>
          <w:tcPr>
            <w:tcW w:w="8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（可另附页）</w:t>
            </w:r>
          </w:p>
        </w:tc>
      </w:tr>
    </w:tbl>
    <w:p>
      <w:pPr>
        <w:widowControl/>
        <w:spacing w:line="240" w:lineRule="exact"/>
        <w:jc w:val="left"/>
        <w:rPr>
          <w:rFonts w:ascii="宋体" w:hAnsi="宋体" w:eastAsia="宋体" w:cs="宋体"/>
          <w:sz w:val="32"/>
          <w:szCs w:val="32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附件4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高技能人才培训基地转认定申报表</w:t>
      </w:r>
    </w:p>
    <w:p>
      <w:pPr>
        <w:spacing w:line="44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（市级转认定区级）</w:t>
      </w:r>
    </w:p>
    <w:p>
      <w:pPr>
        <w:spacing w:line="440" w:lineRule="exact"/>
        <w:ind w:left="-619" w:leftChars="-295"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单位名称（盖章）：                                          申报日期：     年    月    日</w:t>
      </w:r>
    </w:p>
    <w:tbl>
      <w:tblPr>
        <w:tblStyle w:val="8"/>
        <w:tblW w:w="103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12"/>
        <w:gridCol w:w="1977"/>
        <w:gridCol w:w="1987"/>
        <w:gridCol w:w="1560"/>
        <w:gridCol w:w="1422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03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单位类型</w:t>
            </w:r>
          </w:p>
        </w:tc>
        <w:tc>
          <w:tcPr>
            <w:tcW w:w="2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登记注册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85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统一社会信用代码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所属行业和产业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参保员工数量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法人代表姓名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主要技能岗位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及人数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经办人姓名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034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基地基本信息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基地拟任负责人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理论培训场地面积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实训培训场地面积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培训工种及等级</w:t>
            </w:r>
          </w:p>
        </w:tc>
        <w:tc>
          <w:tcPr>
            <w:tcW w:w="4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2" w:hRule="exact"/>
          <w:jc w:val="center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基地功能定位</w:t>
            </w:r>
          </w:p>
        </w:tc>
        <w:tc>
          <w:tcPr>
            <w:tcW w:w="85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□高技能人才研修提升培训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□职业技能竞赛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□高技能人才职业标准、课程、实训设备、题库开发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□职业培训师资培养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□高技能人才成果交流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□其它：</w:t>
            </w:r>
            <w:r>
              <w:rPr>
                <w:rFonts w:hint="eastAsia" w:ascii="宋体" w:hAnsi="宋体" w:eastAsia="宋体" w:cs="宋体"/>
                <w:color w:val="FF0000"/>
                <w:szCs w:val="21"/>
                <w:u w:val="single"/>
              </w:rPr>
              <w:t xml:space="preserve">（请自行填写）                                                  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Cs w:val="21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附件5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技能大师工作室转认定申请报告</w:t>
      </w:r>
    </w:p>
    <w:p>
      <w:pPr>
        <w:spacing w:line="580" w:lineRule="exact"/>
        <w:jc w:val="center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方正小标宋简体" w:hAnsi="宋体" w:eastAsia="方正小标宋简体" w:cs="宋体"/>
          <w:sz w:val="28"/>
          <w:szCs w:val="28"/>
        </w:rPr>
        <w:t>（市级转认定区级）</w:t>
      </w: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一、单位简介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jc w:val="left"/>
        <w:rPr>
          <w:rFonts w:ascii="宋体" w:hAnsi="宋体" w:eastAsia="宋体" w:cs="宋体"/>
          <w:b/>
          <w:bCs/>
          <w:sz w:val="36"/>
          <w:szCs w:val="44"/>
        </w:rPr>
      </w:pP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二、成员简介</w:t>
      </w:r>
    </w:p>
    <w:p>
      <w:pPr>
        <w:spacing w:line="580" w:lineRule="exact"/>
        <w:ind w:firstLine="560" w:firstLineChars="200"/>
        <w:jc w:val="left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color w:val="FF0000"/>
          <w:sz w:val="28"/>
          <w:szCs w:val="28"/>
        </w:rPr>
        <w:t>（技能大师和工作室成员简介，主要编写其技能技术水平、行业企业影响力等，突出其实力）</w:t>
      </w:r>
    </w:p>
    <w:p>
      <w:pPr>
        <w:spacing w:line="580" w:lineRule="exact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三、变化情况</w:t>
      </w:r>
    </w:p>
    <w:p>
      <w:pPr>
        <w:spacing w:line="580" w:lineRule="exact"/>
        <w:ind w:firstLine="560" w:firstLineChars="200"/>
        <w:jc w:val="left"/>
        <w:rPr>
          <w:rFonts w:ascii="仿宋" w:hAnsi="仿宋" w:eastAsia="仿宋" w:cs="宋体"/>
          <w:bCs/>
          <w:color w:val="FF0000"/>
          <w:sz w:val="28"/>
          <w:szCs w:val="28"/>
        </w:rPr>
      </w:pPr>
      <w:r>
        <w:rPr>
          <w:rFonts w:hint="eastAsia" w:ascii="仿宋" w:hAnsi="仿宋" w:eastAsia="仿宋" w:cs="宋体"/>
          <w:bCs/>
          <w:color w:val="FF0000"/>
          <w:sz w:val="28"/>
          <w:szCs w:val="28"/>
        </w:rPr>
        <w:t>（工作室场地、设施设备、管理、人员等方面的变化情况）</w:t>
      </w:r>
    </w:p>
    <w:p>
      <w:pPr>
        <w:spacing w:line="580" w:lineRule="exact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四、工作业绩</w:t>
      </w:r>
    </w:p>
    <w:p>
      <w:pPr>
        <w:spacing w:line="580" w:lineRule="exact"/>
        <w:ind w:firstLine="560" w:firstLineChars="200"/>
        <w:jc w:val="left"/>
        <w:rPr>
          <w:rFonts w:ascii="仿宋" w:hAnsi="仿宋" w:eastAsia="仿宋" w:cs="宋体"/>
          <w:bCs/>
          <w:color w:val="FF0000"/>
          <w:sz w:val="28"/>
          <w:szCs w:val="28"/>
        </w:rPr>
      </w:pPr>
      <w:r>
        <w:rPr>
          <w:rFonts w:hint="eastAsia" w:ascii="仿宋" w:hAnsi="仿宋" w:eastAsia="仿宋" w:cs="宋体"/>
          <w:bCs/>
          <w:color w:val="FF0000"/>
          <w:sz w:val="28"/>
          <w:szCs w:val="28"/>
        </w:rPr>
        <w:t>（围绕工作室定位功能，上一年度工作室在技术研发、人才培养、技术交流推广等方面所做出的主要成绩。）</w:t>
      </w: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五、申请理由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                    单位名称</w:t>
      </w:r>
      <w:r>
        <w:rPr>
          <w:rFonts w:hint="eastAsia" w:ascii="仿宋" w:hAnsi="仿宋" w:eastAsia="仿宋" w:cs="宋体"/>
          <w:bCs/>
          <w:sz w:val="32"/>
          <w:szCs w:val="32"/>
        </w:rPr>
        <w:t>（盖章）：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                    </w:t>
      </w: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   </w:t>
      </w: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  年</w:t>
      </w: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月</w:t>
      </w: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日</w:t>
      </w:r>
    </w:p>
    <w:p>
      <w:pPr>
        <w:widowControl/>
        <w:jc w:val="left"/>
        <w:rPr>
          <w:rFonts w:ascii="宋体" w:hAnsi="宋体" w:eastAsia="宋体" w:cs="宋体"/>
          <w:bCs/>
          <w:sz w:val="36"/>
          <w:szCs w:val="44"/>
        </w:rPr>
        <w:sectPr>
          <w:footerReference r:id="rId3" w:type="default"/>
          <w:pgSz w:w="11906" w:h="16838"/>
          <w:pgMar w:top="1361" w:right="1474" w:bottom="1247" w:left="1474" w:header="851" w:footer="992" w:gutter="0"/>
          <w:pgNumType w:start="1"/>
          <w:cols w:space="425" w:num="1"/>
          <w:docGrid w:type="lines" w:linePitch="312" w:charSpace="0"/>
        </w:sect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附件6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管理人员一览表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                   填报人：                     年   月   日</w:t>
      </w:r>
    </w:p>
    <w:tbl>
      <w:tblPr>
        <w:tblStyle w:val="8"/>
        <w:tblW w:w="14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850"/>
        <w:gridCol w:w="1985"/>
        <w:gridCol w:w="709"/>
        <w:gridCol w:w="1559"/>
        <w:gridCol w:w="709"/>
        <w:gridCol w:w="1134"/>
        <w:gridCol w:w="1701"/>
        <w:gridCol w:w="1275"/>
        <w:gridCol w:w="1134"/>
        <w:gridCol w:w="1276"/>
        <w:gridCol w:w="1173"/>
        <w:gridCol w:w="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序号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姓名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身份证号码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单位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职务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工作室职务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及职责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学历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所学专业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职业资格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(技能等级)证书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(工种和等级)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专业技术职称证书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(专业和等级)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技能荣誉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证书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联系电话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原有/新任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…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sz w:val="32"/>
          <w:szCs w:val="32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附件7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设备清单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                   填报人：                     年   月   日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01"/>
        <w:gridCol w:w="1134"/>
        <w:gridCol w:w="2268"/>
        <w:gridCol w:w="1273"/>
        <w:gridCol w:w="1137"/>
        <w:gridCol w:w="851"/>
        <w:gridCol w:w="1842"/>
        <w:gridCol w:w="1134"/>
        <w:gridCol w:w="113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设备名称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型号规格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主要技术参数(配置)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数量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(台/套)</w:t>
            </w:r>
          </w:p>
        </w:tc>
        <w:tc>
          <w:tcPr>
            <w:tcW w:w="113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购置时间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(年/月)</w:t>
            </w: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价格</w:t>
            </w:r>
          </w:p>
        </w:tc>
        <w:tc>
          <w:tcPr>
            <w:tcW w:w="1842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在工作室用途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安放场所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原有/新增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3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3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3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…</w:t>
            </w: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3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3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3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3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bCs/>
          <w:sz w:val="36"/>
          <w:szCs w:val="44"/>
        </w:rPr>
      </w:pPr>
      <w:r>
        <w:br w:type="page"/>
      </w:r>
    </w:p>
    <w:p>
      <w:pPr>
        <w:spacing w:line="580" w:lineRule="exact"/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附件8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培养青年技术技能骨干花名册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                       填报人：                      年   月    日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758"/>
        <w:gridCol w:w="427"/>
        <w:gridCol w:w="666"/>
        <w:gridCol w:w="1348"/>
        <w:gridCol w:w="1681"/>
        <w:gridCol w:w="1180"/>
        <w:gridCol w:w="1237"/>
        <w:gridCol w:w="1267"/>
        <w:gridCol w:w="1282"/>
        <w:gridCol w:w="1298"/>
        <w:gridCol w:w="1267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758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姓名</w:t>
            </w:r>
          </w:p>
        </w:tc>
        <w:tc>
          <w:tcPr>
            <w:tcW w:w="427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性别</w:t>
            </w:r>
          </w:p>
        </w:tc>
        <w:tc>
          <w:tcPr>
            <w:tcW w:w="666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学历</w:t>
            </w:r>
          </w:p>
        </w:tc>
        <w:tc>
          <w:tcPr>
            <w:tcW w:w="1348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身份证号码</w:t>
            </w:r>
          </w:p>
        </w:tc>
        <w:tc>
          <w:tcPr>
            <w:tcW w:w="1681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工作单位</w:t>
            </w:r>
          </w:p>
        </w:tc>
        <w:tc>
          <w:tcPr>
            <w:tcW w:w="118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现工作岗位</w:t>
            </w:r>
          </w:p>
        </w:tc>
        <w:tc>
          <w:tcPr>
            <w:tcW w:w="1237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培训项目</w:t>
            </w:r>
          </w:p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Cs w:val="21"/>
              </w:rPr>
              <w:t>（内容）</w:t>
            </w:r>
          </w:p>
        </w:tc>
        <w:tc>
          <w:tcPr>
            <w:tcW w:w="126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培训学时数</w:t>
            </w:r>
          </w:p>
        </w:tc>
        <w:tc>
          <w:tcPr>
            <w:tcW w:w="1282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培训时间</w:t>
            </w:r>
          </w:p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Cs w:val="21"/>
              </w:rPr>
              <w:t>(起止时间)</w:t>
            </w:r>
          </w:p>
        </w:tc>
        <w:tc>
          <w:tcPr>
            <w:tcW w:w="1298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培训层次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Cs w:val="21"/>
              </w:rPr>
              <w:t>（技能等级）</w:t>
            </w:r>
          </w:p>
        </w:tc>
        <w:tc>
          <w:tcPr>
            <w:tcW w:w="1267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联系电话</w:t>
            </w:r>
          </w:p>
        </w:tc>
        <w:tc>
          <w:tcPr>
            <w:tcW w:w="1267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1</w:t>
            </w:r>
          </w:p>
        </w:tc>
        <w:tc>
          <w:tcPr>
            <w:tcW w:w="75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66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8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80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3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8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9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2</w:t>
            </w:r>
          </w:p>
        </w:tc>
        <w:tc>
          <w:tcPr>
            <w:tcW w:w="75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66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8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80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3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8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9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3</w:t>
            </w:r>
          </w:p>
        </w:tc>
        <w:tc>
          <w:tcPr>
            <w:tcW w:w="75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66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8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80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3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8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9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…</w:t>
            </w:r>
          </w:p>
        </w:tc>
        <w:tc>
          <w:tcPr>
            <w:tcW w:w="75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66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8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80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3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8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9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75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66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8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80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3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8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9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75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66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8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80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3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8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9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75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66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8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80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3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8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9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75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66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8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80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3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8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9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75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66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8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80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3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8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98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6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</w:tbl>
    <w:p>
      <w:pPr>
        <w:widowControl/>
        <w:jc w:val="left"/>
        <w:rPr>
          <w:rFonts w:ascii="仿宋" w:hAnsi="仿宋" w:eastAsia="仿宋" w:cs="宋体"/>
          <w:b/>
          <w:bCs/>
          <w:szCs w:val="21"/>
        </w:rPr>
      </w:pPr>
      <w:r>
        <w:rPr>
          <w:rFonts w:hint="eastAsia" w:ascii="仿宋" w:hAnsi="仿宋" w:eastAsia="仿宋" w:cs="宋体"/>
          <w:b/>
          <w:bCs/>
          <w:szCs w:val="21"/>
        </w:rPr>
        <w:t>备注：</w:t>
      </w:r>
      <w:r>
        <w:rPr>
          <w:rFonts w:hint="eastAsia" w:ascii="仿宋" w:hAnsi="仿宋" w:eastAsia="仿宋" w:cs="宋体"/>
          <w:bCs/>
          <w:szCs w:val="21"/>
        </w:rPr>
        <w:t>1学时为45分钟。</w:t>
      </w:r>
    </w:p>
    <w:p>
      <w:pPr>
        <w:widowControl/>
        <w:jc w:val="left"/>
        <w:rPr>
          <w:rFonts w:ascii="宋体" w:hAnsi="宋体" w:eastAsia="宋体" w:cs="宋体"/>
          <w:b/>
          <w:bCs/>
          <w:sz w:val="36"/>
          <w:szCs w:val="44"/>
        </w:rPr>
      </w:pPr>
      <w:r>
        <w:br w:type="page"/>
      </w:r>
    </w:p>
    <w:p>
      <w:pPr>
        <w:spacing w:line="580" w:lineRule="exact"/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附件9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技术革新成果清单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                       填报人：                      年   月    日</w:t>
      </w:r>
    </w:p>
    <w:tbl>
      <w:tblPr>
        <w:tblStyle w:val="9"/>
        <w:tblW w:w="13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786"/>
        <w:gridCol w:w="1156"/>
        <w:gridCol w:w="1317"/>
        <w:gridCol w:w="1225"/>
        <w:gridCol w:w="1212"/>
        <w:gridCol w:w="1349"/>
        <w:gridCol w:w="1134"/>
        <w:gridCol w:w="1275"/>
        <w:gridCol w:w="1701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786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成果名称</w:t>
            </w:r>
          </w:p>
        </w:tc>
        <w:tc>
          <w:tcPr>
            <w:tcW w:w="1156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成果类别</w:t>
            </w:r>
          </w:p>
        </w:tc>
        <w:tc>
          <w:tcPr>
            <w:tcW w:w="131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开发时间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Cs/>
                <w:sz w:val="18"/>
                <w:szCs w:val="18"/>
              </w:rPr>
              <w:t>(起止时间)</w:t>
            </w:r>
          </w:p>
        </w:tc>
        <w:tc>
          <w:tcPr>
            <w:tcW w:w="1225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验收时间</w:t>
            </w:r>
          </w:p>
        </w:tc>
        <w:tc>
          <w:tcPr>
            <w:tcW w:w="1212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使用时间</w:t>
            </w:r>
          </w:p>
        </w:tc>
        <w:tc>
          <w:tcPr>
            <w:tcW w:w="1349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使用范围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项目</w:t>
            </w:r>
          </w:p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主持人</w:t>
            </w:r>
          </w:p>
        </w:tc>
        <w:tc>
          <w:tcPr>
            <w:tcW w:w="1275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主要</w:t>
            </w:r>
          </w:p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参与人</w:t>
            </w:r>
          </w:p>
        </w:tc>
        <w:tc>
          <w:tcPr>
            <w:tcW w:w="1701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成果级别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18"/>
                <w:szCs w:val="18"/>
              </w:rPr>
              <w:t>(国家/省/市/企业)</w:t>
            </w:r>
          </w:p>
        </w:tc>
        <w:tc>
          <w:tcPr>
            <w:tcW w:w="1344" w:type="dxa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1</w:t>
            </w:r>
          </w:p>
        </w:tc>
        <w:tc>
          <w:tcPr>
            <w:tcW w:w="178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5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1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2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9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2</w:t>
            </w:r>
          </w:p>
        </w:tc>
        <w:tc>
          <w:tcPr>
            <w:tcW w:w="178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5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1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2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9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szCs w:val="21"/>
              </w:rPr>
              <w:t>3</w:t>
            </w:r>
          </w:p>
        </w:tc>
        <w:tc>
          <w:tcPr>
            <w:tcW w:w="178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5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1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2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9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…</w:t>
            </w:r>
          </w:p>
        </w:tc>
        <w:tc>
          <w:tcPr>
            <w:tcW w:w="178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5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1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2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9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8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5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1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2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9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8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5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1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2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9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8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5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1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2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9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8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5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1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2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9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8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56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17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2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12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9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580" w:lineRule="exact"/>
              <w:jc w:val="center"/>
              <w:rPr>
                <w:rFonts w:cs="宋体" w:asciiTheme="minorEastAsia" w:hAnsiTheme="minorEastAsia"/>
                <w:b/>
                <w:bCs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b/>
          <w:bCs/>
          <w:sz w:val="36"/>
          <w:szCs w:val="44"/>
        </w:rPr>
      </w:pPr>
      <w:r>
        <w:br w:type="page"/>
      </w:r>
    </w:p>
    <w:p>
      <w:pPr>
        <w:spacing w:line="580" w:lineRule="exact"/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附件10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培训师资一览表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                       填报人：                      年   月    日</w:t>
      </w:r>
    </w:p>
    <w:tbl>
      <w:tblPr>
        <w:tblStyle w:val="8"/>
        <w:tblW w:w="15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709"/>
        <w:gridCol w:w="425"/>
        <w:gridCol w:w="426"/>
        <w:gridCol w:w="567"/>
        <w:gridCol w:w="1134"/>
        <w:gridCol w:w="1417"/>
        <w:gridCol w:w="1276"/>
        <w:gridCol w:w="850"/>
        <w:gridCol w:w="709"/>
        <w:gridCol w:w="851"/>
        <w:gridCol w:w="992"/>
        <w:gridCol w:w="1843"/>
        <w:gridCol w:w="850"/>
        <w:gridCol w:w="1134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4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序号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姓名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性别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年龄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学历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所学专业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职业资格（技能等级）证书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(工种/等级)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专业技术职称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证书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(专业/等级)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教师资格证书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授课工种</w:t>
            </w:r>
          </w:p>
          <w:p>
            <w:pPr>
              <w:spacing w:line="280" w:lineRule="exact"/>
              <w:ind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(工种/理论/实训)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专职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/外聘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联系电话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原有/新任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教师资格证书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上岗证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教育理论培训证明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企业内训讲师</w:t>
            </w: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>
      <w:pPr>
        <w:jc w:val="left"/>
        <w:rPr>
          <w:rFonts w:ascii="宋体" w:hAnsi="宋体" w:eastAsia="宋体" w:cs="宋体"/>
          <w:sz w:val="40"/>
          <w:szCs w:val="40"/>
        </w:rPr>
      </w:pPr>
    </w:p>
    <w:sectPr>
      <w:pgSz w:w="16838" w:h="11906" w:orient="landscape"/>
      <w:pgMar w:top="1247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urier New">
    <w:altName w:val="DejaVu Sans"/>
    <w:panose1 w:val="02070309020205020404"/>
    <w:charset w:val="00"/>
    <w:family w:val="auto"/>
    <w:pitch w:val="default"/>
    <w:sig w:usb0="00000000" w:usb1="00000000" w:usb2="00000009" w:usb3="00000000" w:csb0="000001F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20" name="文本框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rtlCol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WAAAAZHJzL1BLAQIUABQAAAAIAIdO&#10;4kC5dblS0AAAAAUBAAAPAAAAAAAAAAEAIAAAADgAAABkcnMvZG93bnJldi54bWxQSwECFAAUAAAA&#10;CACHTuJAXprDiBkCAAA4BAAADgAAAAAAAAABACAAAAA1AQAAZHJzL2Uyb0RvYy54bWxQSwUGAAAA&#10;AAYABgBZAQAAwAUAAAAA&#10;">
              <v:fill on="f" focussize="0,0"/>
              <v:stroke on="f"/>
              <v:imagedata o:title=""/>
              <o:lock v:ext="edit" aspectratio="t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000000"/>
    <w:rsid w:val="FFEF7A21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9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spacing w:line="360" w:lineRule="auto"/>
      <w:ind w:firstLine="420"/>
    </w:pPr>
    <w:rPr>
      <w:rFonts w:ascii="Times New Roman" w:hAnsi="Times New Roman" w:eastAsia="仿宋_GB2312" w:cs="Times New Roman"/>
      <w:kern w:val="0"/>
      <w:sz w:val="32"/>
      <w:szCs w:val="32"/>
    </w:rPr>
  </w:style>
  <w:style w:type="paragraph" w:styleId="3">
    <w:name w:val="Plain Text"/>
    <w:basedOn w:val="1"/>
    <w:link w:val="15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semiHidden/>
    <w:unhideWhenUsed/>
    <w:qFormat/>
    <w:uiPriority w:val="99"/>
    <w:pPr>
      <w:spacing w:before="100" w:beforeAutospacing="1" w:after="100" w:afterAutospacing="1"/>
      <w:ind w:left="200" w:leftChars="200"/>
    </w:pPr>
    <w:rPr>
      <w:rFonts w:ascii="Times New Roman" w:hAnsi="Times New Roman" w:eastAsia="仿宋_GB2312" w:cs="Times New Roman"/>
      <w:sz w:val="32"/>
      <w:szCs w:val="32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5">
    <w:name w:val="纯文本 Char"/>
    <w:basedOn w:val="10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6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1134</Words>
  <Characters>6464</Characters>
  <Lines>53</Lines>
  <Paragraphs>15</Paragraphs>
  <TotalTime>818</TotalTime>
  <ScaleCrop>false</ScaleCrop>
  <LinksUpToDate>false</LinksUpToDate>
  <CharactersWithSpaces>7583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2022-12-03T21:59:00Z</dcterms:created>
  <dc:creator>XXX</dc:creator>
  <cp:lastModifiedBy>职业能力建设科</cp:lastModifiedBy>
  <cp:lastPrinted>2023-07-03T17:20:00Z</cp:lastPrinted>
  <dcterms:modified xsi:type="dcterms:W3CDTF">2024-10-18T10:14:16Z</dcterms:modified>
  <cp:revision>671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933CB2C92351456DB6E7C542D7A17B27_12</vt:lpwstr>
  </property>
</Properties>
</file>